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1D6F" w:rsidRDefault="00181D6F" w:rsidP="00181D6F">
      <w:pPr>
        <w:shd w:val="clear" w:color="auto" w:fill="FDFDFD"/>
        <w:spacing w:after="0" w:line="360" w:lineRule="atLeast"/>
        <w:rPr>
          <w:rFonts w:ascii="Arial" w:eastAsia="Times New Roman" w:hAnsi="Arial" w:cs="Arial"/>
          <w:color w:val="666666"/>
          <w:sz w:val="28"/>
          <w:szCs w:val="28"/>
          <w:lang w:eastAsia="ru-RU"/>
        </w:rPr>
      </w:pPr>
      <w:r w:rsidRPr="00181D6F">
        <w:rPr>
          <w:rFonts w:ascii="Arial" w:eastAsia="Times New Roman" w:hAnsi="Arial" w:cs="Arial"/>
          <w:b/>
          <w:bCs/>
          <w:color w:val="666666"/>
          <w:sz w:val="28"/>
          <w:szCs w:val="28"/>
          <w:bdr w:val="none" w:sz="0" w:space="0" w:color="auto" w:frame="1"/>
          <w:lang w:eastAsia="ru-RU"/>
        </w:rPr>
        <w:br/>
        <w:t>«</w:t>
      </w:r>
      <w:bookmarkStart w:id="0" w:name="_GoBack"/>
      <w:r w:rsidRPr="00181D6F">
        <w:rPr>
          <w:rFonts w:ascii="Arial" w:eastAsia="Times New Roman" w:hAnsi="Arial" w:cs="Arial"/>
          <w:b/>
          <w:bCs/>
          <w:color w:val="666666"/>
          <w:sz w:val="28"/>
          <w:szCs w:val="28"/>
          <w:bdr w:val="none" w:sz="0" w:space="0" w:color="auto" w:frame="1"/>
          <w:lang w:eastAsia="ru-RU"/>
        </w:rPr>
        <w:t xml:space="preserve">Универсальная библиотека </w:t>
      </w:r>
      <w:proofErr w:type="gramStart"/>
      <w:r w:rsidRPr="00181D6F">
        <w:rPr>
          <w:rFonts w:ascii="Arial" w:eastAsia="Times New Roman" w:hAnsi="Arial" w:cs="Arial"/>
          <w:b/>
          <w:bCs/>
          <w:color w:val="666666"/>
          <w:sz w:val="28"/>
          <w:szCs w:val="28"/>
          <w:bdr w:val="none" w:sz="0" w:space="0" w:color="auto" w:frame="1"/>
          <w:lang w:eastAsia="ru-RU"/>
        </w:rPr>
        <w:t>цифрового</w:t>
      </w:r>
      <w:proofErr w:type="gramEnd"/>
      <w:r w:rsidRPr="00181D6F">
        <w:rPr>
          <w:rFonts w:ascii="Arial" w:eastAsia="Times New Roman" w:hAnsi="Arial" w:cs="Arial"/>
          <w:b/>
          <w:bCs/>
          <w:color w:val="666666"/>
          <w:sz w:val="28"/>
          <w:szCs w:val="28"/>
          <w:bdr w:val="none" w:sz="0" w:space="0" w:color="auto" w:frame="1"/>
          <w:lang w:eastAsia="ru-RU"/>
        </w:rPr>
        <w:t xml:space="preserve"> образовательного контента</w:t>
      </w:r>
      <w:bookmarkEnd w:id="0"/>
      <w:r w:rsidRPr="00181D6F">
        <w:rPr>
          <w:rFonts w:ascii="Arial" w:eastAsia="Times New Roman" w:hAnsi="Arial" w:cs="Arial"/>
          <w:b/>
          <w:bCs/>
          <w:color w:val="666666"/>
          <w:sz w:val="28"/>
          <w:szCs w:val="28"/>
          <w:bdr w:val="none" w:sz="0" w:space="0" w:color="auto" w:frame="1"/>
          <w:lang w:eastAsia="ru-RU"/>
        </w:rPr>
        <w:t>»</w:t>
      </w:r>
      <w:r w:rsidRPr="00181D6F">
        <w:rPr>
          <w:rFonts w:ascii="Arial" w:eastAsia="Times New Roman" w:hAnsi="Arial" w:cs="Arial"/>
          <w:color w:val="666666"/>
          <w:sz w:val="28"/>
          <w:szCs w:val="28"/>
          <w:lang w:eastAsia="ru-RU"/>
        </w:rPr>
        <w:t> </w:t>
      </w:r>
      <w:hyperlink r:id="rId5" w:history="1">
        <w:r w:rsidRPr="00F630A1">
          <w:rPr>
            <w:rStyle w:val="a3"/>
            <w:rFonts w:ascii="Arial" w:eastAsia="Times New Roman" w:hAnsi="Arial" w:cs="Arial"/>
            <w:sz w:val="28"/>
            <w:szCs w:val="28"/>
            <w:lang w:eastAsia="ru-RU"/>
          </w:rPr>
          <w:t>https://www.gosuslugi.ru/landing/edu-content</w:t>
        </w:r>
      </w:hyperlink>
    </w:p>
    <w:p w:rsidR="00181D6F" w:rsidRDefault="00181D6F" w:rsidP="00181D6F">
      <w:pPr>
        <w:shd w:val="clear" w:color="auto" w:fill="FDFDFD"/>
        <w:spacing w:after="0" w:line="360" w:lineRule="atLeast"/>
        <w:rPr>
          <w:rFonts w:ascii="Arial" w:eastAsia="Times New Roman" w:hAnsi="Arial" w:cs="Arial"/>
          <w:color w:val="666666"/>
          <w:sz w:val="28"/>
          <w:szCs w:val="28"/>
          <w:lang w:eastAsia="ru-RU"/>
        </w:rPr>
      </w:pPr>
    </w:p>
    <w:p w:rsidR="00181D6F" w:rsidRPr="00181D6F" w:rsidRDefault="00181D6F" w:rsidP="00181D6F">
      <w:pPr>
        <w:shd w:val="clear" w:color="auto" w:fill="FDFDFD"/>
        <w:spacing w:after="0" w:line="360" w:lineRule="atLeast"/>
        <w:rPr>
          <w:rFonts w:ascii="Arial" w:eastAsia="Times New Roman" w:hAnsi="Arial" w:cs="Arial"/>
          <w:color w:val="666666"/>
          <w:sz w:val="28"/>
          <w:szCs w:val="28"/>
          <w:lang w:eastAsia="ru-RU"/>
        </w:rPr>
      </w:pPr>
      <w:r w:rsidRPr="00181D6F">
        <w:rPr>
          <w:rFonts w:ascii="Arial" w:eastAsia="Times New Roman" w:hAnsi="Arial" w:cs="Arial"/>
          <w:color w:val="666666"/>
          <w:sz w:val="28"/>
          <w:szCs w:val="28"/>
          <w:lang w:eastAsia="ru-RU"/>
        </w:rPr>
        <w:t xml:space="preserve">(часто просто ЦОК). Это платформа (в рамках федеральной системы «Моя школа»), где </w:t>
      </w:r>
      <w:proofErr w:type="gramStart"/>
      <w:r w:rsidRPr="00181D6F">
        <w:rPr>
          <w:rFonts w:ascii="Arial" w:eastAsia="Times New Roman" w:hAnsi="Arial" w:cs="Arial"/>
          <w:color w:val="666666"/>
          <w:sz w:val="28"/>
          <w:szCs w:val="28"/>
          <w:lang w:eastAsia="ru-RU"/>
        </w:rPr>
        <w:t>собран</w:t>
      </w:r>
      <w:proofErr w:type="gramEnd"/>
      <w:r w:rsidRPr="00181D6F">
        <w:rPr>
          <w:rFonts w:ascii="Arial" w:eastAsia="Times New Roman" w:hAnsi="Arial" w:cs="Arial"/>
          <w:color w:val="666666"/>
          <w:sz w:val="28"/>
          <w:szCs w:val="28"/>
          <w:lang w:eastAsia="ru-RU"/>
        </w:rPr>
        <w:t xml:space="preserve"> верифицированный контент от разных аккредитованных образовательных платформ. Учителя могут находить там готовые уроки, а ученики — использовать для домашней работы или самоподготовки. Доступ к библиотеке обычно организуется через портал </w:t>
      </w:r>
      <w:proofErr w:type="spellStart"/>
      <w:r w:rsidRPr="00181D6F">
        <w:rPr>
          <w:rFonts w:ascii="Arial" w:eastAsia="Times New Roman" w:hAnsi="Arial" w:cs="Arial"/>
          <w:color w:val="666666"/>
          <w:sz w:val="28"/>
          <w:szCs w:val="28"/>
          <w:lang w:eastAsia="ru-RU"/>
        </w:rPr>
        <w:t>Госуслуг</w:t>
      </w:r>
      <w:proofErr w:type="spellEnd"/>
      <w:r w:rsidRPr="00181D6F">
        <w:rPr>
          <w:rFonts w:ascii="Arial" w:eastAsia="Times New Roman" w:hAnsi="Arial" w:cs="Arial"/>
          <w:color w:val="666666"/>
          <w:sz w:val="28"/>
          <w:szCs w:val="28"/>
          <w:lang w:eastAsia="ru-RU"/>
        </w:rPr>
        <w:t>. </w:t>
      </w:r>
    </w:p>
    <w:p w:rsidR="00181D6F" w:rsidRDefault="00181D6F" w:rsidP="00181D6F">
      <w:pPr>
        <w:shd w:val="clear" w:color="auto" w:fill="FDFDFD"/>
        <w:spacing w:after="0" w:line="360" w:lineRule="atLeast"/>
        <w:rPr>
          <w:rFonts w:ascii="Arial" w:eastAsia="Times New Roman" w:hAnsi="Arial" w:cs="Arial"/>
          <w:b/>
          <w:bCs/>
          <w:i/>
          <w:iCs/>
          <w:color w:val="666666"/>
          <w:sz w:val="28"/>
          <w:szCs w:val="28"/>
          <w:u w:val="single"/>
          <w:bdr w:val="none" w:sz="0" w:space="0" w:color="auto" w:frame="1"/>
          <w:lang w:eastAsia="ru-RU"/>
        </w:rPr>
      </w:pPr>
      <w:r w:rsidRPr="00181D6F">
        <w:rPr>
          <w:rFonts w:ascii="Arial" w:eastAsia="Times New Roman" w:hAnsi="Arial" w:cs="Arial"/>
          <w:b/>
          <w:bCs/>
          <w:color w:val="666666"/>
          <w:sz w:val="28"/>
          <w:szCs w:val="28"/>
          <w:bdr w:val="none" w:sz="0" w:space="0" w:color="auto" w:frame="1"/>
          <w:lang w:eastAsia="ru-RU"/>
        </w:rPr>
        <w:t> </w:t>
      </w:r>
      <w:r w:rsidRPr="00181D6F">
        <w:rPr>
          <w:rFonts w:ascii="Arial" w:eastAsia="Times New Roman" w:hAnsi="Arial" w:cs="Arial"/>
          <w:b/>
          <w:bCs/>
          <w:i/>
          <w:iCs/>
          <w:color w:val="666666"/>
          <w:sz w:val="28"/>
          <w:szCs w:val="28"/>
          <w:u w:val="single"/>
          <w:bdr w:val="none" w:sz="0" w:space="0" w:color="auto" w:frame="1"/>
          <w:lang w:eastAsia="ru-RU"/>
        </w:rPr>
        <w:t>ДЛЯ УЧИТЕЛЕЙ</w:t>
      </w:r>
    </w:p>
    <w:p w:rsidR="00181D6F" w:rsidRPr="00181D6F" w:rsidRDefault="00181D6F" w:rsidP="00181D6F">
      <w:pPr>
        <w:shd w:val="clear" w:color="auto" w:fill="FDFDFD"/>
        <w:spacing w:after="0" w:line="360" w:lineRule="atLeast"/>
        <w:rPr>
          <w:rFonts w:ascii="Arial" w:eastAsia="Times New Roman" w:hAnsi="Arial" w:cs="Arial"/>
          <w:color w:val="666666"/>
          <w:sz w:val="28"/>
          <w:szCs w:val="28"/>
          <w:lang w:eastAsia="ru-RU"/>
        </w:rPr>
      </w:pPr>
    </w:p>
    <w:p w:rsidR="00181D6F" w:rsidRPr="00181D6F" w:rsidRDefault="00181D6F" w:rsidP="00181D6F">
      <w:pPr>
        <w:shd w:val="clear" w:color="auto" w:fill="FDFDFD"/>
        <w:spacing w:after="0" w:line="360" w:lineRule="atLeast"/>
        <w:rPr>
          <w:rFonts w:ascii="Arial" w:eastAsia="Times New Roman" w:hAnsi="Arial" w:cs="Arial"/>
          <w:color w:val="666666"/>
          <w:sz w:val="28"/>
          <w:szCs w:val="28"/>
          <w:lang w:eastAsia="ru-RU"/>
        </w:rPr>
      </w:pPr>
      <w:r w:rsidRPr="00181D6F">
        <w:rPr>
          <w:rFonts w:ascii="Arial" w:eastAsia="Times New Roman" w:hAnsi="Arial" w:cs="Arial"/>
          <w:color w:val="666666"/>
          <w:sz w:val="28"/>
          <w:szCs w:val="28"/>
          <w:lang w:eastAsia="ru-RU"/>
        </w:rPr>
        <w:t>Используйте все возможности Библиотеки, чтобы сосредоточиться на главном — обучении.</w:t>
      </w:r>
    </w:p>
    <w:p w:rsidR="00181D6F" w:rsidRPr="00181D6F" w:rsidRDefault="00181D6F" w:rsidP="00181D6F">
      <w:pPr>
        <w:shd w:val="clear" w:color="auto" w:fill="FDFDFD"/>
        <w:spacing w:after="0" w:line="360" w:lineRule="atLeast"/>
        <w:rPr>
          <w:rFonts w:ascii="Arial" w:eastAsia="Times New Roman" w:hAnsi="Arial" w:cs="Arial"/>
          <w:color w:val="666666"/>
          <w:sz w:val="28"/>
          <w:szCs w:val="28"/>
          <w:lang w:eastAsia="ru-RU"/>
        </w:rPr>
      </w:pPr>
      <w:r w:rsidRPr="00181D6F">
        <w:rPr>
          <w:rFonts w:ascii="Arial" w:eastAsia="Times New Roman" w:hAnsi="Arial" w:cs="Arial"/>
          <w:color w:val="666666"/>
          <w:sz w:val="28"/>
          <w:szCs w:val="28"/>
          <w:lang w:eastAsia="ru-RU"/>
        </w:rPr>
        <w:t>https://моиуроки</w:t>
      </w:r>
      <w:proofErr w:type="gramStart"/>
      <w:r w:rsidRPr="00181D6F">
        <w:rPr>
          <w:rFonts w:ascii="Arial" w:eastAsia="Times New Roman" w:hAnsi="Arial" w:cs="Arial"/>
          <w:color w:val="666666"/>
          <w:sz w:val="28"/>
          <w:szCs w:val="28"/>
          <w:lang w:eastAsia="ru-RU"/>
        </w:rPr>
        <w:t>.р</w:t>
      </w:r>
      <w:proofErr w:type="gramEnd"/>
      <w:r w:rsidRPr="00181D6F">
        <w:rPr>
          <w:rFonts w:ascii="Arial" w:eastAsia="Times New Roman" w:hAnsi="Arial" w:cs="Arial"/>
          <w:color w:val="666666"/>
          <w:sz w:val="28"/>
          <w:szCs w:val="28"/>
          <w:lang w:eastAsia="ru-RU"/>
        </w:rPr>
        <w:t>ф/pages/possibilities/#teacher</w:t>
      </w:r>
    </w:p>
    <w:p w:rsidR="00181D6F" w:rsidRDefault="00181D6F" w:rsidP="00181D6F">
      <w:pPr>
        <w:shd w:val="clear" w:color="auto" w:fill="FDFDFD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6265D"/>
          <w:sz w:val="27"/>
          <w:szCs w:val="27"/>
          <w:u w:val="single"/>
          <w:bdr w:val="none" w:sz="0" w:space="0" w:color="auto" w:frame="1"/>
          <w:lang w:eastAsia="ru-RU"/>
        </w:rPr>
      </w:pPr>
    </w:p>
    <w:p w:rsidR="00181D6F" w:rsidRDefault="00181D6F" w:rsidP="00181D6F">
      <w:pPr>
        <w:shd w:val="clear" w:color="auto" w:fill="FDFDFD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6265D"/>
          <w:sz w:val="27"/>
          <w:szCs w:val="27"/>
          <w:u w:val="single"/>
          <w:bdr w:val="none" w:sz="0" w:space="0" w:color="auto" w:frame="1"/>
          <w:lang w:eastAsia="ru-RU"/>
        </w:rPr>
      </w:pPr>
      <w:r w:rsidRPr="00181D6F">
        <w:rPr>
          <w:rFonts w:ascii="Times New Roman" w:eastAsia="Times New Roman" w:hAnsi="Times New Roman" w:cs="Times New Roman"/>
          <w:b/>
          <w:bCs/>
          <w:color w:val="06265D"/>
          <w:sz w:val="27"/>
          <w:szCs w:val="27"/>
          <w:u w:val="single"/>
          <w:bdr w:val="none" w:sz="0" w:space="0" w:color="auto" w:frame="1"/>
          <w:lang w:eastAsia="ru-RU"/>
        </w:rPr>
        <w:t>ДЛЯ УЧЕНИКОВ</w:t>
      </w:r>
    </w:p>
    <w:p w:rsidR="00181D6F" w:rsidRPr="00181D6F" w:rsidRDefault="00181D6F" w:rsidP="00181D6F">
      <w:pPr>
        <w:shd w:val="clear" w:color="auto" w:fill="FDFDFD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6265D"/>
          <w:sz w:val="27"/>
          <w:szCs w:val="27"/>
          <w:lang w:eastAsia="ru-RU"/>
        </w:rPr>
      </w:pPr>
    </w:p>
    <w:p w:rsidR="00181D6F" w:rsidRDefault="00181D6F" w:rsidP="00181D6F">
      <w:pPr>
        <w:shd w:val="clear" w:color="auto" w:fill="FDFDFD"/>
        <w:spacing w:after="0" w:line="360" w:lineRule="atLeast"/>
        <w:rPr>
          <w:rFonts w:ascii="Arial" w:eastAsia="Times New Roman" w:hAnsi="Arial" w:cs="Arial"/>
          <w:color w:val="666666"/>
          <w:sz w:val="28"/>
          <w:szCs w:val="28"/>
          <w:lang w:eastAsia="ru-RU"/>
        </w:rPr>
      </w:pPr>
      <w:r w:rsidRPr="00181D6F">
        <w:rPr>
          <w:rFonts w:ascii="Arial" w:eastAsia="Times New Roman" w:hAnsi="Arial" w:cs="Arial"/>
          <w:color w:val="666666"/>
          <w:sz w:val="28"/>
          <w:szCs w:val="28"/>
          <w:lang w:eastAsia="ru-RU"/>
        </w:rPr>
        <w:t>Изучайте материалы Библиотеки, чтобы прокачивать знания без скучной зубрежки.</w:t>
      </w:r>
    </w:p>
    <w:p w:rsidR="00181D6F" w:rsidRPr="00181D6F" w:rsidRDefault="00181D6F" w:rsidP="00181D6F">
      <w:pPr>
        <w:shd w:val="clear" w:color="auto" w:fill="FDFDFD"/>
        <w:spacing w:after="0" w:line="360" w:lineRule="atLeast"/>
        <w:rPr>
          <w:rFonts w:ascii="Arial" w:eastAsia="Times New Roman" w:hAnsi="Arial" w:cs="Arial"/>
          <w:color w:val="666666"/>
          <w:sz w:val="28"/>
          <w:szCs w:val="28"/>
          <w:lang w:eastAsia="ru-RU"/>
        </w:rPr>
      </w:pPr>
      <w:r w:rsidRPr="00181D6F">
        <w:rPr>
          <w:rFonts w:ascii="Arial" w:eastAsia="Times New Roman" w:hAnsi="Arial" w:cs="Arial"/>
          <w:color w:val="666666"/>
          <w:sz w:val="28"/>
          <w:szCs w:val="28"/>
          <w:lang w:eastAsia="ru-RU"/>
        </w:rPr>
        <w:t>https://моиуроки</w:t>
      </w:r>
      <w:proofErr w:type="gramStart"/>
      <w:r w:rsidRPr="00181D6F">
        <w:rPr>
          <w:rFonts w:ascii="Arial" w:eastAsia="Times New Roman" w:hAnsi="Arial" w:cs="Arial"/>
          <w:color w:val="666666"/>
          <w:sz w:val="28"/>
          <w:szCs w:val="28"/>
          <w:lang w:eastAsia="ru-RU"/>
        </w:rPr>
        <w:t>.р</w:t>
      </w:r>
      <w:proofErr w:type="gramEnd"/>
      <w:r w:rsidRPr="00181D6F">
        <w:rPr>
          <w:rFonts w:ascii="Arial" w:eastAsia="Times New Roman" w:hAnsi="Arial" w:cs="Arial"/>
          <w:color w:val="666666"/>
          <w:sz w:val="28"/>
          <w:szCs w:val="28"/>
          <w:lang w:eastAsia="ru-RU"/>
        </w:rPr>
        <w:t>ф/pages/possibilities/#student</w:t>
      </w:r>
    </w:p>
    <w:p w:rsidR="00181D6F" w:rsidRDefault="00181D6F" w:rsidP="00181D6F">
      <w:pPr>
        <w:shd w:val="clear" w:color="auto" w:fill="FDFDFD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6265D"/>
          <w:sz w:val="27"/>
          <w:szCs w:val="27"/>
          <w:u w:val="single"/>
          <w:bdr w:val="none" w:sz="0" w:space="0" w:color="auto" w:frame="1"/>
          <w:lang w:eastAsia="ru-RU"/>
        </w:rPr>
      </w:pPr>
    </w:p>
    <w:p w:rsidR="00181D6F" w:rsidRDefault="00181D6F" w:rsidP="00181D6F">
      <w:pPr>
        <w:shd w:val="clear" w:color="auto" w:fill="FDFDFD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6265D"/>
          <w:sz w:val="27"/>
          <w:szCs w:val="27"/>
          <w:u w:val="single"/>
          <w:bdr w:val="none" w:sz="0" w:space="0" w:color="auto" w:frame="1"/>
          <w:lang w:eastAsia="ru-RU"/>
        </w:rPr>
      </w:pPr>
      <w:r w:rsidRPr="00181D6F">
        <w:rPr>
          <w:rFonts w:ascii="Times New Roman" w:eastAsia="Times New Roman" w:hAnsi="Times New Roman" w:cs="Times New Roman"/>
          <w:b/>
          <w:bCs/>
          <w:color w:val="06265D"/>
          <w:sz w:val="27"/>
          <w:szCs w:val="27"/>
          <w:u w:val="single"/>
          <w:bdr w:val="none" w:sz="0" w:space="0" w:color="auto" w:frame="1"/>
          <w:lang w:eastAsia="ru-RU"/>
        </w:rPr>
        <w:t>ДЛЯ РОДИТЕЛЕЙ</w:t>
      </w:r>
    </w:p>
    <w:p w:rsidR="00181D6F" w:rsidRPr="00181D6F" w:rsidRDefault="00181D6F" w:rsidP="00181D6F">
      <w:pPr>
        <w:shd w:val="clear" w:color="auto" w:fill="FDFDFD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6265D"/>
          <w:sz w:val="27"/>
          <w:szCs w:val="27"/>
          <w:lang w:eastAsia="ru-RU"/>
        </w:rPr>
      </w:pPr>
    </w:p>
    <w:p w:rsidR="00181D6F" w:rsidRPr="00181D6F" w:rsidRDefault="00181D6F" w:rsidP="00181D6F">
      <w:pPr>
        <w:shd w:val="clear" w:color="auto" w:fill="FDFDFD"/>
        <w:spacing w:after="0" w:line="360" w:lineRule="atLeast"/>
        <w:rPr>
          <w:rFonts w:ascii="Arial" w:eastAsia="Times New Roman" w:hAnsi="Arial" w:cs="Arial"/>
          <w:color w:val="666666"/>
          <w:sz w:val="28"/>
          <w:szCs w:val="28"/>
          <w:lang w:eastAsia="ru-RU"/>
        </w:rPr>
      </w:pPr>
      <w:r w:rsidRPr="00181D6F">
        <w:rPr>
          <w:rFonts w:ascii="Arial" w:eastAsia="Times New Roman" w:hAnsi="Arial" w:cs="Arial"/>
          <w:color w:val="666666"/>
          <w:sz w:val="28"/>
          <w:szCs w:val="28"/>
          <w:lang w:eastAsia="ru-RU"/>
        </w:rPr>
        <w:t>Познакомьтесь с уроками Библиотеки, чтобы быть в курсе, как и </w:t>
      </w:r>
      <w:proofErr w:type="gramStart"/>
      <w:r w:rsidRPr="00181D6F">
        <w:rPr>
          <w:rFonts w:ascii="Arial" w:eastAsia="Times New Roman" w:hAnsi="Arial" w:cs="Arial"/>
          <w:color w:val="666666"/>
          <w:sz w:val="28"/>
          <w:szCs w:val="28"/>
          <w:lang w:eastAsia="ru-RU"/>
        </w:rPr>
        <w:t>чему</w:t>
      </w:r>
      <w:proofErr w:type="gramEnd"/>
      <w:r w:rsidRPr="00181D6F">
        <w:rPr>
          <w:rFonts w:ascii="Arial" w:eastAsia="Times New Roman" w:hAnsi="Arial" w:cs="Arial"/>
          <w:color w:val="666666"/>
          <w:sz w:val="28"/>
          <w:szCs w:val="28"/>
          <w:lang w:eastAsia="ru-RU"/>
        </w:rPr>
        <w:t xml:space="preserve"> учат в современной школе.</w:t>
      </w:r>
    </w:p>
    <w:p w:rsidR="00181D6F" w:rsidRPr="00181D6F" w:rsidRDefault="00181D6F" w:rsidP="00181D6F">
      <w:pPr>
        <w:shd w:val="clear" w:color="auto" w:fill="FDFDFD"/>
        <w:spacing w:after="0" w:line="360" w:lineRule="atLeast"/>
        <w:rPr>
          <w:rFonts w:ascii="Arial" w:eastAsia="Times New Roman" w:hAnsi="Arial" w:cs="Arial"/>
          <w:color w:val="666666"/>
          <w:sz w:val="28"/>
          <w:szCs w:val="28"/>
          <w:lang w:eastAsia="ru-RU"/>
        </w:rPr>
      </w:pPr>
      <w:r w:rsidRPr="00181D6F">
        <w:rPr>
          <w:rFonts w:ascii="Arial" w:eastAsia="Times New Roman" w:hAnsi="Arial" w:cs="Arial"/>
          <w:color w:val="666666"/>
          <w:sz w:val="28"/>
          <w:szCs w:val="28"/>
          <w:lang w:eastAsia="ru-RU"/>
        </w:rPr>
        <w:t>https://моиуроки</w:t>
      </w:r>
      <w:proofErr w:type="gramStart"/>
      <w:r w:rsidRPr="00181D6F">
        <w:rPr>
          <w:rFonts w:ascii="Arial" w:eastAsia="Times New Roman" w:hAnsi="Arial" w:cs="Arial"/>
          <w:color w:val="666666"/>
          <w:sz w:val="28"/>
          <w:szCs w:val="28"/>
          <w:lang w:eastAsia="ru-RU"/>
        </w:rPr>
        <w:t>.р</w:t>
      </w:r>
      <w:proofErr w:type="gramEnd"/>
      <w:r w:rsidRPr="00181D6F">
        <w:rPr>
          <w:rFonts w:ascii="Arial" w:eastAsia="Times New Roman" w:hAnsi="Arial" w:cs="Arial"/>
          <w:color w:val="666666"/>
          <w:sz w:val="28"/>
          <w:szCs w:val="28"/>
          <w:lang w:eastAsia="ru-RU"/>
        </w:rPr>
        <w:t>ф/pages/possibilities/#parent</w:t>
      </w:r>
    </w:p>
    <w:p w:rsidR="002F2E1B" w:rsidRDefault="002F2E1B"/>
    <w:sectPr w:rsidR="002F2E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1D6F"/>
    <w:rsid w:val="00181D6F"/>
    <w:rsid w:val="002F2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81D6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81D6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661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gosuslugi.ru/landing/edu-conten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142</Words>
  <Characters>815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U0</dc:creator>
  <cp:lastModifiedBy>U0</cp:lastModifiedBy>
  <cp:revision>1</cp:revision>
  <dcterms:created xsi:type="dcterms:W3CDTF">2026-10-23T05:42:00Z</dcterms:created>
  <dcterms:modified xsi:type="dcterms:W3CDTF">2026-10-23T05:44:00Z</dcterms:modified>
</cp:coreProperties>
</file>