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>Муниципальное бюджетное общеобразовательное учреждение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 xml:space="preserve">"Каргинская средняя общеобразовательная школа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>имени М.А. Шолохова"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>Боковского района</w:t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пришкольного летнего лагеря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дневного пребывания </w:t>
      </w:r>
      <w:r>
        <w:rPr>
          <w:rFonts w:eastAsia="Times New Roman" w:ascii="Bahnschrift Light" w:hAnsi="Bahnschrift Light"/>
          <w:color w:val="002060"/>
          <w:sz w:val="48"/>
          <w:szCs w:val="48"/>
          <w:lang w:eastAsia="ru-RU"/>
        </w:rPr>
        <w:t>"</w:t>
      </w:r>
      <w:r>
        <w:rPr>
          <w:rFonts w:eastAsia="Times New Roman" w:cs="Calibri" w:ascii="Bahnschrift Light" w:hAnsi="Bahnschrift Light"/>
          <w:color w:val="002060"/>
          <w:sz w:val="48"/>
          <w:szCs w:val="48"/>
          <w:lang w:eastAsia="ru-RU"/>
        </w:rPr>
        <w:t>Карамельки</w:t>
      </w:r>
      <w:r>
        <w:rPr>
          <w:rFonts w:eastAsia="Times New Roman" w:ascii="Bahnschrift Light" w:hAnsi="Bahnschrift Light"/>
          <w:color w:val="002060"/>
          <w:sz w:val="48"/>
          <w:szCs w:val="48"/>
          <w:lang w:eastAsia="ru-RU"/>
        </w:rPr>
        <w:t>"</w:t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/>
        <mc:AlternateContent>
          <mc:Choice Requires="wps">
            <w:drawing>
              <wp:inline distT="0" distB="0" distL="0" distR="0" wp14:anchorId="45FEA4E1">
                <wp:extent cx="1945005" cy="1532890"/>
                <wp:effectExtent l="189865" t="384810" r="171450" b="384810"/>
                <wp:docPr id="1" name="Picture 3" descr="Picture background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Picture background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12611400">
                          <a:off x="0" y="0"/>
                          <a:ext cx="1945080" cy="153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margin-left:19.95pt;margin-top:-151.1pt;width:153.1pt;height:120.65pt;mso-wrap-style:none;v-text-anchor:middle;rotation:210;mso-position-vertical:top" wp14:anchorId="45FEA4E1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382A423B">
                <wp:extent cx="1867535" cy="1457325"/>
                <wp:effectExtent l="171450" t="394335" r="154305" b="394335"/>
                <wp:docPr id="3" name="Picture 2" descr="Picture background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Picture background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9590000">
                          <a:off x="0" y="0"/>
                          <a:ext cx="1867680" cy="145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2" stroked="f" o:allowincell="f" style="position:absolute;margin-left:19.45pt;margin-top:-145.85pt;width:147pt;height:114.7pt;mso-wrap-style:none;v-text-anchor:middle;rotation:326;mso-position-vertical:top" wp14:anchorId="382A423B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Срок реализации программы: 2.06.2025- 25.06.2025</w:t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30" w:after="30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</w:r>
    </w:p>
    <w:p>
      <w:pPr>
        <w:pStyle w:val="Normal"/>
        <w:spacing w:before="0" w:after="0"/>
        <w:ind w:hanging="0" w:left="5245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Составитель программы: </w:t>
      </w:r>
    </w:p>
    <w:p>
      <w:pPr>
        <w:pStyle w:val="Normal"/>
        <w:spacing w:before="0" w:after="0"/>
        <w:ind w:hanging="0" w:left="5245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начальник лагеря </w:t>
      </w:r>
    </w:p>
    <w:p>
      <w:pPr>
        <w:pStyle w:val="Normal"/>
        <w:spacing w:before="0" w:after="0"/>
        <w:ind w:hanging="0" w:left="5245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Тарасова Е.Г.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30" w:after="30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ст. Каргинская, 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2025 г.</w:t>
      </w:r>
    </w:p>
    <w:p>
      <w:pPr>
        <w:pStyle w:val="Normal"/>
        <w:spacing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Информационная карта программы</w:t>
      </w:r>
    </w:p>
    <w:tbl>
      <w:tblPr>
        <w:tblW w:w="9640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5"/>
        <w:gridCol w:w="2695"/>
        <w:gridCol w:w="6240"/>
      </w:tblGrid>
      <w:tr>
        <w:trPr>
          <w:trHeight w:val="891" w:hRule="atLeast"/>
        </w:trPr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a1"/>
              <w:widowControl w:val="false"/>
              <w:spacing w:lineRule="auto" w:line="276" w:before="30" w:after="30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Программа</w:t>
            </w:r>
          </w:p>
          <w:p>
            <w:pPr>
              <w:pStyle w:val="a1"/>
              <w:widowControl w:val="false"/>
              <w:spacing w:lineRule="auto" w:line="276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пришкольного весеннего лагеря</w:t>
            </w:r>
          </w:p>
          <w:p>
            <w:pPr>
              <w:pStyle w:val="a1"/>
              <w:widowControl w:val="false"/>
              <w:spacing w:lineRule="auto" w:line="276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с дневным пребыванием детей на базе МБОУ «Каргинская СОШ имени</w:t>
            </w:r>
          </w:p>
          <w:p>
            <w:pPr>
              <w:pStyle w:val="a1"/>
              <w:widowControl w:val="false"/>
              <w:spacing w:lineRule="auto" w:line="276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М.А. Шолохова» Боковского района</w:t>
            </w:r>
          </w:p>
          <w:p>
            <w:pPr>
              <w:pStyle w:val="a1"/>
              <w:widowControl w:val="false"/>
              <w:spacing w:lineRule="auto" w:line="276" w:before="30" w:after="30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</w:t>
            </w:r>
            <w:r>
              <w:rPr>
                <w:bCs/>
                <w:color w:val="002060"/>
                <w:sz w:val="28"/>
                <w:szCs w:val="28"/>
              </w:rPr>
              <w:t>Карамельки</w:t>
            </w:r>
            <w:r>
              <w:rPr>
                <w:color w:val="002060"/>
                <w:sz w:val="28"/>
                <w:szCs w:val="28"/>
              </w:rPr>
              <w:t>»</w:t>
            </w:r>
          </w:p>
        </w:tc>
      </w:tr>
      <w:tr>
        <w:trPr>
          <w:trHeight w:val="612" w:hRule="atLeast"/>
        </w:trPr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Цель программы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2060"/>
                <w:sz w:val="28"/>
                <w:szCs w:val="28"/>
              </w:rPr>
              <w:t>Организация отдыха учащихся школы в весенний период</w:t>
            </w: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художественно - творческое;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познавательно - интеллектуальное;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спортивно - оздоровительное;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туристическо - краеведческое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гражданско – патриотическое,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профилактическое,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досуговое.</w:t>
            </w:r>
          </w:p>
        </w:tc>
      </w:tr>
      <w:tr>
        <w:trPr/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Краткая аннотация содержания  программы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426"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Данная программа является комплексной, </w:t>
            </w: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включает в себя разноплановую деятельность, объединяет различные направления оздоровления, образования, воспитания в условиях лагеря.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426"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 программе отражены: план - сетка, ожидаемые результаты, условия реализации.</w:t>
            </w:r>
          </w:p>
        </w:tc>
      </w:tr>
      <w:tr>
        <w:trPr/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a1"/>
              <w:widowControl w:val="false"/>
              <w:spacing w:lineRule="auto" w:line="276" w:before="30" w:after="30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МБОУ «Каргинская СОШ имени</w:t>
            </w:r>
          </w:p>
          <w:p>
            <w:pPr>
              <w:pStyle w:val="a1"/>
              <w:widowControl w:val="false"/>
              <w:spacing w:lineRule="auto" w:line="276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М.А. Шолохова» Боковского района</w:t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</w:r>
          </w:p>
        </w:tc>
      </w:tr>
      <w:tr>
        <w:trPr>
          <w:trHeight w:val="1178" w:hRule="atLeast"/>
        </w:trPr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Адрес и телефон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346240, Ростовская обл., Боковский р-н, ст. Каргинская, пер. Школьный, 7.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8 (86382) 34-6-41</w:t>
            </w:r>
          </w:p>
        </w:tc>
      </w:tr>
      <w:tr>
        <w:trPr/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Место реализации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a1"/>
              <w:widowControl w:val="false"/>
              <w:spacing w:lineRule="auto" w:line="276" w:before="30" w:after="30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Пришкольный лагерь с дневным пребыванием на базе </w:t>
            </w:r>
            <w:r>
              <w:rPr>
                <w:bCs/>
                <w:color w:val="002060"/>
                <w:sz w:val="28"/>
                <w:szCs w:val="28"/>
              </w:rPr>
              <w:t>МБОУ «Каргинская СОШ имени М.А. Шолохова»</w:t>
            </w:r>
          </w:p>
          <w:p>
            <w:pPr>
              <w:pStyle w:val="a1"/>
              <w:widowControl w:val="false"/>
              <w:spacing w:lineRule="auto" w:line="276" w:before="30" w:after="30"/>
              <w:jc w:val="both"/>
              <w:rPr>
                <w:bCs/>
                <w:color w:val="002060"/>
                <w:sz w:val="28"/>
                <w:szCs w:val="28"/>
              </w:rPr>
            </w:pPr>
            <w:r>
              <w:rPr>
                <w:bCs/>
                <w:color w:val="002060"/>
                <w:sz w:val="28"/>
                <w:szCs w:val="28"/>
              </w:rPr>
              <w:t>Боковского района</w:t>
            </w:r>
          </w:p>
        </w:tc>
      </w:tr>
      <w:tr>
        <w:trPr/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Количество детей в отряде</w:t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количество отрядов</w:t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возраст учащихся</w:t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20 чел.</w:t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Срок действия программы</w:t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</w:r>
          </w:p>
        </w:tc>
        <w:tc>
          <w:tcPr>
            <w:tcW w:w="624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Летние каникулы 2025 г.</w:t>
            </w:r>
          </w:p>
          <w:p>
            <w:pPr>
              <w:pStyle w:val="Normal"/>
              <w:widowControl w:val="false"/>
              <w:spacing w:before="30" w:after="30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2 июня 2025 – 25 июня 2025 (18 дней)</w:t>
            </w:r>
          </w:p>
        </w:tc>
      </w:tr>
    </w:tbl>
    <w:p>
      <w:pPr>
        <w:pStyle w:val="Normal"/>
        <w:spacing w:before="30" w:after="30"/>
        <w:jc w:val="center"/>
        <w:rPr/>
      </w:pPr>
      <w:r>
        <w:rPr/>
      </w:r>
    </w:p>
    <w:p>
      <w:pPr>
        <w:pStyle w:val="Normal"/>
        <w:spacing w:before="30" w:after="30"/>
        <w:jc w:val="center"/>
        <w:rPr/>
      </w:pPr>
      <w:r>
        <w:rPr/>
      </w:r>
    </w:p>
    <w:p>
      <w:pPr>
        <w:pStyle w:val="Normal"/>
        <w:spacing w:lineRule="auto" w:line="240" w:before="30" w:after="30"/>
        <w:rPr/>
      </w:pPr>
      <w:r>
        <w:rPr/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30" w:after="3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30" w:after="30"/>
        <w:ind w:firstLine="567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Лагерь – это сфера активного отдыха, разнообразная общественно значимая досуговая деятельность, отличная от типовой школьной деятельности.</w:t>
      </w:r>
    </w:p>
    <w:p>
      <w:pPr>
        <w:pStyle w:val="Normal"/>
        <w:shd w:val="clear" w:color="auto" w:fill="FFFFFF"/>
        <w:spacing w:lineRule="auto" w:line="240" w:before="0" w:after="0"/>
        <w:ind w:firstLine="900"/>
        <w:jc w:val="center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Актуальность программы</w:t>
      </w:r>
    </w:p>
    <w:p>
      <w:pPr>
        <w:pStyle w:val="Normal"/>
        <w:shd w:val="clear" w:color="auto" w:fill="FFFFFF"/>
        <w:spacing w:lineRule="auto" w:line="240" w:before="0" w:after="0"/>
        <w:ind w:firstLine="426"/>
        <w:jc w:val="both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“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 воспитании нет каникул” – эта педагогическая формула становится правилом при организации детского отдыха, а заодно и правилом творческого подхода к каникулам – радостному времени духовного и физического развития роста каждого ребенка.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   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Летние каникулы – период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>
      <w:pPr>
        <w:pStyle w:val="a1"/>
        <w:spacing w:lineRule="auto" w:line="276"/>
        <w:jc w:val="both"/>
        <w:rPr>
          <w:bCs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Ежегодно для учащихся проводится оздоровительная смена в пришкольном лагере дневного пребывания, который функционирует на базе </w:t>
      </w:r>
      <w:r>
        <w:rPr>
          <w:bCs/>
          <w:color w:val="002060"/>
          <w:sz w:val="28"/>
          <w:szCs w:val="28"/>
        </w:rPr>
        <w:t>МБОУ «Каргинская СОШ имени М.А. Шолохова» Боковского района</w:t>
      </w:r>
      <w:r>
        <w:rPr>
          <w:color w:val="002060"/>
          <w:sz w:val="28"/>
          <w:szCs w:val="28"/>
        </w:rPr>
        <w:t>. В нем отдыхают дети из малообеспеченных, многодетных семей, дети группы риска, состоящих на внутришкольном контроле, детей участников СВО. Длительность смены 18 дней. В пришкольном лагере ребенок заполняет свое свободное время полезными делами.</w:t>
      </w:r>
    </w:p>
    <w:p>
      <w:pPr>
        <w:pStyle w:val="Normal"/>
        <w:shd w:val="clear" w:color="auto" w:fill="FFFFFF"/>
        <w:spacing w:lineRule="auto" w:line="240" w:before="0" w:after="0"/>
        <w:ind w:firstLine="426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Разработка данной программы организации весеннего каникулярного отдыха, оздоровления и занятости детей была вызвана </w:t>
      </w:r>
      <w:r>
        <w:rPr>
          <w:rFonts w:eastAsia="Times New Roman" w:ascii="Times New Roman" w:hAnsi="Times New Roman"/>
          <w:iCs/>
          <w:color w:val="002060"/>
          <w:sz w:val="28"/>
          <w:szCs w:val="28"/>
          <w:lang w:eastAsia="ru-RU"/>
        </w:rPr>
        <w:t>повышением спроса родителей и детей на организованный отдых школьников.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Основная идея программы летнего лагеря «Карамельки»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коллективе.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сюжетно-ролевой игры со своими законами и правилами.</w:t>
      </w:r>
    </w:p>
    <w:p>
      <w:pPr>
        <w:pStyle w:val="Normal"/>
        <w:spacing w:lineRule="auto" w:line="240" w:before="30"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Цели и задачи программы</w:t>
      </w:r>
    </w:p>
    <w:p>
      <w:pPr>
        <w:pStyle w:val="Normal"/>
        <w:spacing w:lineRule="auto" w:line="240" w:before="0" w:after="0"/>
        <w:ind w:firstLine="567" w:right="-1"/>
        <w:jc w:val="both"/>
        <w:rPr>
          <w:rFonts w:ascii="Times New Roman" w:hAnsi="Times New Roman" w:eastAsia="Corbel"/>
          <w:b/>
          <w:color w:val="002060"/>
          <w:sz w:val="28"/>
          <w:szCs w:val="28"/>
        </w:rPr>
      </w:pPr>
      <w:r>
        <w:rPr>
          <w:rFonts w:eastAsia="Corbel" w:ascii="Times New Roman" w:hAnsi="Times New Roman"/>
          <w:b/>
          <w:bCs/>
          <w:iCs/>
          <w:color w:val="002060"/>
          <w:sz w:val="28"/>
          <w:szCs w:val="28"/>
        </w:rPr>
        <w:t>Цель</w:t>
      </w: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2060"/>
          <w:sz w:val="28"/>
          <w:szCs w:val="28"/>
        </w:rPr>
        <w:t xml:space="preserve">- </w:t>
      </w:r>
      <w:r>
        <w:rPr>
          <w:rFonts w:ascii="Times New Roman" w:hAnsi="Times New Roman"/>
          <w:color w:val="002060"/>
          <w:sz w:val="28"/>
          <w:szCs w:val="28"/>
        </w:rPr>
        <w:t xml:space="preserve">создание благоприятных условий для укрепления здоровья и организации досуга обучающихся во время летних каникул, для развития их творческого и интеллектуального потенциала, индивидуальных способностей и дарований, творческой активности. 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2060"/>
          <w:sz w:val="28"/>
          <w:szCs w:val="28"/>
        </w:rPr>
        <w:t>Задачи:</w:t>
      </w:r>
    </w:p>
    <w:p>
      <w:pPr>
        <w:pStyle w:val="Normal"/>
        <w:numPr>
          <w:ilvl w:val="0"/>
          <w:numId w:val="39"/>
        </w:numPr>
        <w:spacing w:lineRule="auto" w:line="240" w:before="0" w:after="0"/>
        <w:ind w:hanging="0" w:left="0"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  <w:t>Создание условий для организованного отдыха детей, укрепление связей  между школой, семьей, библиотекой, домом культуры и др.</w:t>
      </w:r>
    </w:p>
    <w:p>
      <w:pPr>
        <w:pStyle w:val="Normal"/>
        <w:numPr>
          <w:ilvl w:val="0"/>
          <w:numId w:val="40"/>
        </w:numPr>
        <w:spacing w:lineRule="auto" w:line="240" w:before="0" w:after="200"/>
        <w:ind w:hanging="0" w:left="0"/>
        <w:contextualSpacing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  <w:t>Увеличение числа детей и подростков, охваченных организованными формами отдыха в летний период.</w:t>
      </w:r>
    </w:p>
    <w:p>
      <w:pPr>
        <w:pStyle w:val="Normal"/>
        <w:numPr>
          <w:ilvl w:val="0"/>
          <w:numId w:val="41"/>
        </w:numPr>
        <w:tabs>
          <w:tab w:val="clear" w:pos="709"/>
          <w:tab w:val="left" w:pos="274" w:leader="none"/>
          <w:tab w:val="left" w:pos="807" w:leader="none"/>
        </w:tabs>
        <w:spacing w:lineRule="auto" w:line="240" w:before="0" w:after="200"/>
        <w:ind w:hanging="0" w:left="0" w:right="1"/>
        <w:contextualSpacing/>
        <w:jc w:val="both"/>
        <w:rPr>
          <w:rFonts w:ascii="Times New Roman" w:hAnsi="Times New Roman" w:eastAsia="Corbel"/>
          <w:color w:val="002060"/>
          <w:sz w:val="28"/>
          <w:szCs w:val="28"/>
          <w:lang w:bidi="he-IL"/>
        </w:rPr>
      </w:pPr>
      <w:r>
        <w:rPr>
          <w:rFonts w:eastAsia="Corbel" w:ascii="Times New Roman" w:hAnsi="Times New Roman"/>
          <w:color w:val="002060"/>
          <w:sz w:val="28"/>
          <w:szCs w:val="28"/>
        </w:rPr>
        <w:t xml:space="preserve">      </w:t>
      </w:r>
      <w:r>
        <w:rPr>
          <w:rFonts w:eastAsia="Corbel" w:ascii="Times New Roman" w:hAnsi="Times New Roman"/>
          <w:color w:val="002060"/>
          <w:sz w:val="28"/>
          <w:szCs w:val="28"/>
        </w:rPr>
        <w:t xml:space="preserve">Организация разнообразной досуговой деятельности, предоставляющей ребенку возможность для самореализации; использование потенциала игры для развития творческого мышления, памяти, внимания, овладения навыками культуры общения. </w:t>
      </w:r>
    </w:p>
    <w:p>
      <w:pPr>
        <w:pStyle w:val="Normal"/>
        <w:numPr>
          <w:ilvl w:val="0"/>
          <w:numId w:val="42"/>
        </w:numPr>
        <w:spacing w:lineRule="auto" w:line="240" w:before="0" w:after="200"/>
        <w:ind w:hanging="0" w:left="0"/>
        <w:contextualSpacing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  <w:t>Формирование социально-ценностного отношения к истории и традициям своей страны и своего края, бережного отношения к окружающей природе.</w:t>
      </w:r>
    </w:p>
    <w:p>
      <w:pPr>
        <w:pStyle w:val="Normal"/>
        <w:numPr>
          <w:ilvl w:val="0"/>
          <w:numId w:val="43"/>
        </w:numPr>
        <w:spacing w:lineRule="auto" w:line="240" w:before="0" w:after="200"/>
        <w:ind w:hanging="0" w:left="0"/>
        <w:contextualSpacing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  <w:t>Формирование санитарно-гигиенической культуры.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iCs/>
          <w:color w:val="002060"/>
          <w:sz w:val="28"/>
          <w:szCs w:val="28"/>
          <w:lang w:eastAsia="ru-RU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>
      <w:pPr>
        <w:pStyle w:val="a1"/>
        <w:spacing w:lineRule="auto" w:line="276"/>
        <w:jc w:val="both"/>
        <w:rPr>
          <w:bCs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Над реализацией программы лагеря «Карамельки» с дневным пребыванием работает педагогический коллектив </w:t>
      </w:r>
      <w:r>
        <w:rPr>
          <w:bCs/>
          <w:color w:val="002060"/>
          <w:sz w:val="28"/>
          <w:szCs w:val="28"/>
        </w:rPr>
        <w:t xml:space="preserve">МБОУ «Каргинская СОШ имени </w:t>
      </w:r>
    </w:p>
    <w:p>
      <w:pPr>
        <w:pStyle w:val="a1"/>
        <w:spacing w:lineRule="auto" w:line="276"/>
        <w:jc w:val="both"/>
        <w:rPr>
          <w:bCs/>
          <w:color w:val="002060"/>
          <w:sz w:val="28"/>
          <w:szCs w:val="28"/>
        </w:rPr>
      </w:pPr>
      <w:r>
        <w:rPr>
          <w:bCs/>
          <w:color w:val="002060"/>
          <w:sz w:val="28"/>
          <w:szCs w:val="28"/>
        </w:rPr>
        <w:t>М.А. Шолохова» Боковского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>Участники  Программы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1. Участниками программы оздоровительного лагеря являются обучающиеся школы, педагогические и медицинские работники, обслуживающий персонал.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2.  Возраст воспитанников лагеря с дневным пребыванием 7-11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3. Преимущество при зачислении в лагерь с дневным пребыванием имеют дети из многодетных, неполных, малообеспеченных семей, дети-сироты, дети, лишившиеся попечения родителей, дети-инвалиды, дети участников СВО.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>Срок реализации Программы</w:t>
      </w:r>
    </w:p>
    <w:p>
      <w:pPr>
        <w:pStyle w:val="Normal"/>
        <w:spacing w:lineRule="auto" w:line="240" w:before="0" w:after="0"/>
        <w:ind w:hanging="0" w:left="72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2.06– 25 июня 2025 года. </w:t>
      </w:r>
    </w:p>
    <w:p>
      <w:pPr>
        <w:pStyle w:val="Normal"/>
        <w:spacing w:lineRule="auto" w:line="240" w:before="0" w:after="0"/>
        <w:ind w:hanging="0" w:left="720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Продолжительность смены –18 дней.</w:t>
      </w:r>
    </w:p>
    <w:p>
      <w:pPr>
        <w:pStyle w:val="Normal"/>
        <w:spacing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color w:val="002060"/>
          <w:sz w:val="28"/>
          <w:szCs w:val="28"/>
        </w:rPr>
        <w:t>Место проведения:</w:t>
      </w:r>
      <w:r>
        <w:rPr>
          <w:color w:val="002060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Муниципальное бюджетное общеобразовательное учреждение "Каргинская средняя общеобразовательная школа имени</w:t>
      </w:r>
    </w:p>
    <w:p>
      <w:pPr>
        <w:pStyle w:val="Normal"/>
        <w:spacing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М.А. Шолохова" Боковского района.</w:t>
      </w:r>
    </w:p>
    <w:p>
      <w:pPr>
        <w:pStyle w:val="Normal"/>
        <w:spacing w:lineRule="auto" w:line="240" w:before="0" w:after="0"/>
        <w:ind w:hanging="0" w:left="720"/>
        <w:contextualSpacing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Для реализации программы разработан механизм, который представлен в виде модулей:</w:t>
      </w:r>
    </w:p>
    <w:tbl>
      <w:tblPr>
        <w:tblW w:w="974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527"/>
      </w:tblGrid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/>
                <w:bCs/>
                <w:color w:val="002060"/>
                <w:sz w:val="28"/>
                <w:szCs w:val="28"/>
              </w:rPr>
              <w:t>Задачи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/>
                <w:bCs/>
                <w:color w:val="002060"/>
                <w:sz w:val="28"/>
                <w:szCs w:val="28"/>
              </w:rPr>
              <w:t>Основные формы работы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2060"/>
                <w:sz w:val="28"/>
                <w:szCs w:val="28"/>
                <w:lang w:eastAsia="ru-RU"/>
              </w:rPr>
              <w:t>Организационный модуль.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orbe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shd w:fill="FEFEFE" w:val="clear"/>
              </w:rPr>
              <w:t>Организационный период смены – это первый этап жизнедеятельности ребенка в новых условиях: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2060"/>
                <w:sz w:val="28"/>
                <w:szCs w:val="28"/>
                <w:shd w:fill="FEFEFE" w:val="clear"/>
              </w:rPr>
              <w:t>- ребенок  переходит  из другого круга общения, другой ролевой структуры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2060"/>
                <w:sz w:val="28"/>
                <w:szCs w:val="28"/>
                <w:shd w:fill="FEFEFE" w:val="clear"/>
              </w:rPr>
              <w:t>- другого событийного ряда.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shd w:fill="FEFEFE" w:val="clear"/>
              </w:rPr>
              <w:t>Создать условия для адаптации ребёнка к лагерю для создания и функционирования детского коллектива.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Планирование;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Подготовка к лагерной смене;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оформление лагеря;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Подготовка материальной базы;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Определение обязанностей;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подготовка к сдаче приемной комиссии.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Организация питания в школьном оздоровительном лагере.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/>
                <w:bCs/>
                <w:color w:val="002060"/>
                <w:sz w:val="28"/>
                <w:szCs w:val="28"/>
              </w:rPr>
              <w:t>Физкультурно-оздоровительный модуль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упражнений.  Основополагающими идеями в работе с детьми в пришкольном лагере является сохранение и укрепление здоровья детей.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42"/>
              <w:jc w:val="both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  <w:t>Вовлечение детей в различные формы физкультурно-оздоровительной работы;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42"/>
              <w:jc w:val="both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  <w:t>Выработка и укрепление гигиенических навыков;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  <w:t>Расширение знаний об охране здоровья.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Утренняя гимнастика (зарядка)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Спортивная игры на спортивной площадке.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Подвижные игры на свежем воздухе. Эстафеты, спортивные мероприятия.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Беседы на тему «Я и здоровый образ жизни» (с использованием ИКТ)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Девиз: «</w:t>
            </w: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Здоровье в движении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!».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Художественно-творческий модуль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orbel"/>
                <w:bCs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bCs/>
                <w:color w:val="002060"/>
                <w:sz w:val="28"/>
                <w:szCs w:val="28"/>
              </w:rPr>
              <w:t>Развитие творческих способностей детей.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Изобразительная деятельность (оформление отряда «Наш отрядный дом», конкурс стенгазет и рисунков).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Конкурсные программы.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Творческие конкурсы.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Творческие игры на занятиях в кружках.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Выставки.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Познавательно-интеллектуальный модуль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В условиях весеннего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Расширение знаний детей и подростков об окружающем мире;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Экскурсии.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Тематические беседы.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Конкурс-игры.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Интеллектуальные игры.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Загадки, кроссворды, ребусы.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Гражданско-патриотический  модуль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color w:val="002060"/>
                <w:sz w:val="28"/>
                <w:szCs w:val="28"/>
                <w:shd w:fill="FFFFFF" w:val="clear"/>
              </w:rPr>
              <w:t>то целенаправленный процесс формирования гражданственности и патриотичности как интегративных качеств, представляющих совокупность социально значимых гражданских свойств личности, обусловленных особенностями, динамикой и уровнем развития общества, состоянием его экономической, духовной, социально-политической и других сфер жизни. В гражданско-патриотическом воспитании особое значение приобретает личностно ориентированный подход, когда в центре учебно-воспитательного процесса находятся интересы ребёнка, его потребности и возможности, права конкретного индивида, его суверенитет.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 Удовлетворение потребности ребенка в реализации своих знаний и умений.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Приобщение к духовным ценностям российской истории.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Формирование у ребят навыков общения, культурного поведения и толерантности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Тематические беседы.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Отрядные часы, расширяющие кругозор детей, помогающие ребенку осмыслить свое место в природе и усвоить такие ценности как «Отечество», «Семья».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Беседа «Символика Российской Федерации».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Посещение школьного музея боевой и трудовой славы.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Досуговый  модуль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eastAsia="Corbel" w:ascii="Times New Roman" w:hAnsi="Times New Roman"/>
                <w:color w:val="002060"/>
                <w:sz w:val="28"/>
                <w:szCs w:val="28"/>
              </w:rPr>
      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Вовлечь как можно больше ребят в различные формы организации досуга.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Организовать деятельность творческих мастерских.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Мероприятия различной направленности.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Игры.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Проведение конкурсов.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Тематические сборы и линейки.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Туристическо – краеведческий модуль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Этот модуль позволяет в сочетании с физкультурно-оздоровительными мероприятиями способствуют созданию хорошего, эмоционально-окрашенного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Получение навыков жизнеобеспечения в условиях природной среды, обучение туристским навыкам;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 </w:t>
            </w:r>
            <w:r>
              <w:rPr>
                <w:color w:val="002060"/>
                <w:sz w:val="28"/>
                <w:szCs w:val="28"/>
              </w:rPr>
              <w:t>Приобретение навыков коллективной жизни в условиях тесного общения со сверстниками.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Игра «В поисках утраченных сокровищ»;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Туристские экскурсии.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Ориентирование на местности.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Различные игры экологической направленности.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2060"/>
                <w:sz w:val="28"/>
                <w:szCs w:val="28"/>
                <w:lang w:eastAsia="ru-RU"/>
              </w:rPr>
              <w:t>Профилактический модуль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orbel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shd w:fill="FFFFFF" w:val="clear"/>
              </w:rPr>
              <w:t>Этот модуль занимает особое место в системе воспитания. Профилактика асоциального поведения, бродяжничества, правонарушений занимает важное место, т.к дети в летний период располагают большим количеством свободного времени, не умеют его организовать с пользой для себя и общества.</w:t>
            </w:r>
          </w:p>
        </w:tc>
      </w:tr>
      <w:tr>
        <w:trPr/>
        <w:tc>
          <w:tcPr>
            <w:tcW w:w="42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Организация и проведение специальных профилактических мероприятий.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Систематическая поддержка связи с межведомственными организациями, занимающимися проблемами безнадзорности и правонарушений несовершеннолетних;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Повышение качества здоровья школьников;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Оказание детям и подросткам консультационной и психокоррекционной помощи;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>
                <w:rFonts w:ascii="Arial" w:hAnsi="Arial" w:cs="Arial"/>
                <w:color w:val="002060"/>
                <w:sz w:val="27"/>
                <w:szCs w:val="27"/>
              </w:rPr>
            </w:pPr>
            <w:r>
              <w:rPr>
                <w:color w:val="002060"/>
                <w:sz w:val="28"/>
                <w:szCs w:val="28"/>
              </w:rPr>
              <w:t>Осуществление антиалкогольной профилактической работы с родителями</w:t>
            </w:r>
            <w:r>
              <w:rPr>
                <w:rFonts w:cs="Arial" w:ascii="Arial" w:hAnsi="Arial"/>
                <w:color w:val="002060"/>
                <w:sz w:val="27"/>
                <w:szCs w:val="27"/>
              </w:rPr>
              <w:t>.</w:t>
            </w:r>
          </w:p>
        </w:tc>
        <w:tc>
          <w:tcPr>
            <w:tcW w:w="55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141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Беседы о вредных привычках.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1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  <w:t>Индивидуальные консультации.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orbel"/>
          <w:sz w:val="28"/>
          <w:szCs w:val="28"/>
        </w:rPr>
      </w:pPr>
      <w:r>
        <w:rPr>
          <w:rFonts w:eastAsia="Corbel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1429" w:right="9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Принципы программы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left="142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Принцип гуманности</w:t>
      </w:r>
      <w:r>
        <w:rPr>
          <w:rFonts w:ascii="Times New Roman" w:hAnsi="Times New Roman"/>
          <w:color w:val="002060"/>
          <w:sz w:val="28"/>
          <w:szCs w:val="28"/>
        </w:rPr>
        <w:t xml:space="preserve"> предполагает признание личности ребенка высшей ценностью, безоценочное отношение к ребенку как суверенной личности, доверия к возможностям и способностям ребенка.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left="142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Принцип индивидуализации</w:t>
      </w:r>
      <w:r>
        <w:rPr>
          <w:rFonts w:ascii="Times New Roman" w:hAnsi="Times New Roman"/>
          <w:color w:val="002060"/>
          <w:sz w:val="28"/>
          <w:szCs w:val="28"/>
        </w:rPr>
        <w:t xml:space="preserve"> предполагает учет индивидуальных особенностей каждого ребенка при включении его в различные виды деятельности, создание благоприятных условий для самореализации, самораскрытия.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left="142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Принцип вариативности</w:t>
      </w:r>
      <w:r>
        <w:rPr>
          <w:rFonts w:ascii="Times New Roman" w:hAnsi="Times New Roman"/>
          <w:color w:val="002060"/>
          <w:sz w:val="28"/>
          <w:szCs w:val="28"/>
        </w:rPr>
        <w:t xml:space="preserve"> предполагает создание условий для выбора детьми и взрослыми форм деятельности, для поддержания инициатив, направленных на достижение значимых целей и самореализацию взрослых и детей.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left="142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Принцип творческого саморазвития</w:t>
      </w:r>
      <w:r>
        <w:rPr>
          <w:rFonts w:ascii="Times New Roman" w:hAnsi="Times New Roman"/>
          <w:color w:val="002060"/>
          <w:sz w:val="28"/>
          <w:szCs w:val="28"/>
        </w:rPr>
        <w:t xml:space="preserve"> реализуется посредством побуждения ребенка к саморазвитию, самосовершенствованию, предоставления личности ребенка свободы и творчества.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left="142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Принцип мотивации</w:t>
      </w:r>
      <w:r>
        <w:rPr>
          <w:rFonts w:ascii="Times New Roman" w:hAnsi="Times New Roman"/>
          <w:color w:val="002060"/>
          <w:sz w:val="28"/>
          <w:szCs w:val="28"/>
        </w:rPr>
        <w:t xml:space="preserve"> деятельности предполагает добровольность включения ребенка в ту или иную деятельность, наличие цели - доступной, понятной, осознанной; доверие ребенку в выборе средств и способов достижения поставленной цели.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left="142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Принцип включения</w:t>
      </w:r>
      <w:r>
        <w:rPr>
          <w:rFonts w:ascii="Times New Roman" w:hAnsi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color w:val="002060"/>
          <w:sz w:val="28"/>
          <w:szCs w:val="28"/>
        </w:rPr>
        <w:t>детей и подростков в реальные социально-значимые отношения предполагает создание возможностей переключения в рамках смены и текущего дня с одного вида деятельности на другой, вовлечение детей в различные виды социально-значимой деятельности, соответствие уровня социальных отношений, в которые включается ребенок, его возрастным и индивидуальным особенностям и возможностям.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orbel"/>
          <w:color w:val="002060"/>
          <w:sz w:val="28"/>
          <w:szCs w:val="28"/>
        </w:rPr>
      </w:pPr>
      <w:r>
        <w:rPr>
          <w:rFonts w:eastAsia="Corbel" w:ascii="Times New Roman" w:hAnsi="Times New Roman"/>
          <w:color w:val="00206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Механизм реализации программы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I. Подготовительный этап включает: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Формы работы: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планирование;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подбор кадров;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оформление отрядных комнат;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комплектование отрядов.</w:t>
      </w:r>
    </w:p>
    <w:p>
      <w:pPr>
        <w:pStyle w:val="Normal"/>
        <w:shd w:val="clear" w:color="auto" w:fill="FFFFFF"/>
        <w:spacing w:lineRule="auto" w:line="240" w:before="0" w:after="0"/>
        <w:ind w:hanging="0" w:left="72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II. Организационный этап включает: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знакомство;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сплочение отрядов;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знакомство с режимом работы лагеря и его правилами;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формирование условий совместной работы;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подготовку к дальнейшей деятельности по программе.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III. Основной этап реализации программы: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Реализация основной идеи лагерной смены - это вовлечение детей в различные виды творческой деятельности, согласно плана работы лагеря и отрядов.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iCs/>
          <w:color w:val="002060"/>
          <w:sz w:val="28"/>
          <w:szCs w:val="28"/>
          <w:lang w:eastAsia="ru-RU"/>
        </w:rPr>
        <w:t>Формы организации деятельности детей: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организация и проведение лагерных мероприятий;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творческие конкурсы;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познавательные игры-викторины;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тематические программы;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спортивные игры и соревнования;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конкурсные программы;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IV. Заключительный этап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закрытие лагерной смены;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подведение итогов смены.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Autospacing="0" w:before="0" w:afterAutospacing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План-сетка мероприятий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лагеря с дневным пребыванием детей «Карамельки»,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2025 год</w:t>
      </w:r>
    </w:p>
    <w:tbl>
      <w:tblPr>
        <w:tblW w:w="9462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6385"/>
      </w:tblGrid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b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taneo BT" w:cs="Times New Roman" w:ascii="Times New Roman" w:hAnsi="Times New Roman"/>
                <w:color w:val="000000"/>
                <w:sz w:val="28"/>
                <w:szCs w:val="28"/>
              </w:rPr>
              <w:t>02.06.2025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taneo BT" w:cs="Times New Roman" w:ascii="Times New Roman" w:hAnsi="Times New Roman"/>
                <w:color w:val="000000"/>
                <w:sz w:val="28"/>
                <w:szCs w:val="28"/>
              </w:rPr>
              <w:t>Здравствуй, это я!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(открытие лагеря)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numPr>
                <w:ilvl w:val="0"/>
                <w:numId w:val="30"/>
              </w:numPr>
              <w:tabs>
                <w:tab w:val="clear" w:pos="709"/>
                <w:tab w:val="left" w:pos="129" w:leader="none"/>
                <w:tab w:val="left" w:pos="171" w:leader="none"/>
                <w:tab w:val="left" w:pos="240" w:leader="none"/>
                <w:tab w:val="left" w:pos="403" w:leader="none"/>
              </w:tabs>
              <w:spacing w:lineRule="auto" w:line="240" w:before="0" w:after="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Проведение инструктажа с детьми: «Вводный инструктаж по технике безопасности и  пожарной безопасности. Правила поведения в лагере». «ЮИД напоминает- правила поведения детей на дороге»</w:t>
            </w:r>
          </w:p>
          <w:p>
            <w:pPr>
              <w:pStyle w:val="Style19"/>
              <w:widowControl w:val="false"/>
              <w:numPr>
                <w:ilvl w:val="0"/>
                <w:numId w:val="30"/>
              </w:numPr>
              <w:tabs>
                <w:tab w:val="clear" w:pos="709"/>
              </w:tabs>
              <w:spacing w:lineRule="auto" w:line="240" w:before="0" w:after="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Линейка. Открытие лагеря.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Организационное мероприятие «Расскажи мне о себе»</w:t>
            </w:r>
          </w:p>
          <w:p>
            <w:pPr>
              <w:pStyle w:val="Style19"/>
              <w:widowControl w:val="false"/>
              <w:numPr>
                <w:ilvl w:val="0"/>
                <w:numId w:val="30"/>
              </w:numPr>
              <w:tabs>
                <w:tab w:val="clear" w:pos="709"/>
              </w:tabs>
              <w:spacing w:lineRule="auto" w:line="240" w:before="0" w:after="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Операция «Уют».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Веселыми тропинками лета «Здравствуй лето».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09"/>
              </w:tabs>
              <w:spacing w:lineRule="auto" w:line="240" w:before="0" w:after="20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taneo BT" w:cs="Times New Roman" w:ascii="Times New Roman" w:hAnsi="Times New Roman"/>
                <w:color w:val="000000"/>
                <w:sz w:val="28"/>
                <w:szCs w:val="28"/>
              </w:rPr>
              <w:t>03.06.2025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taneo BT" w:cs="Times New Roman" w:ascii="Times New Roman" w:hAnsi="Times New Roman"/>
                <w:color w:val="000000"/>
                <w:sz w:val="28"/>
                <w:szCs w:val="28"/>
              </w:rPr>
              <w:t>День  Мастеров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Минутка здоровья.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Конкурс  поделок «Дело мастера боится».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мире профессий- квест игра по финансовой грамотности «Мой бутик».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Подвижные игры на воздухе.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Творческая мастерская: рисунки на асфальте «Я люблю тебя, мой край родной».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«Секреты древнерусских мастеров»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09"/>
              </w:tabs>
              <w:spacing w:lineRule="auto" w:line="240" w:before="0" w:after="20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04.06.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здоровья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 w:val="false"/>
              <w:numPr>
                <w:ilvl w:val="0"/>
                <w:numId w:val="32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Минутка здоровья.</w:t>
            </w:r>
          </w:p>
          <w:p>
            <w:pPr>
              <w:pStyle w:val="user2"/>
              <w:widowControl w:val="false"/>
              <w:numPr>
                <w:ilvl w:val="0"/>
                <w:numId w:val="32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Конкурсно-игровая программа «Жизнь без наркотиков».</w:t>
            </w:r>
          </w:p>
          <w:p>
            <w:pPr>
              <w:pStyle w:val="user2"/>
              <w:widowControl w:val="false"/>
              <w:numPr>
                <w:ilvl w:val="0"/>
                <w:numId w:val="32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Беседа «Это страшное слово – наркотики» с целью   формирования личной ответственности за собственное здоровье и благополучие, понимание того, что здоровый образ жизни составляет основу счастливой жизни человека.</w:t>
            </w:r>
          </w:p>
          <w:p>
            <w:pPr>
              <w:pStyle w:val="user2"/>
              <w:widowControl w:val="false"/>
              <w:numPr>
                <w:ilvl w:val="0"/>
                <w:numId w:val="32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Оформление информационного уголка «Наркомания – дело не личное»</w:t>
            </w:r>
          </w:p>
          <w:p>
            <w:pPr>
              <w:pStyle w:val="user2"/>
              <w:widowControl w:val="false"/>
              <w:numPr>
                <w:ilvl w:val="0"/>
                <w:numId w:val="32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u w:val="none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sz w:val="28"/>
                <w:szCs w:val="28"/>
                <w:u w:val="none"/>
                <w:lang w:eastAsia="ar-SA"/>
              </w:rPr>
              <w:t>Весёлые спортивные состязания «Смешные клоуны».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u w:val="none"/>
                <w:lang w:eastAsia="ar-SA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05.06.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Всемирный день окружающей среды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Интерактивная игра «Заходи в зелёный дом – чудеса увидишь в нём!»</w:t>
            </w:r>
          </w:p>
          <w:p>
            <w:pPr>
              <w:pStyle w:val="Default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Просмотр и обсуждение мультфильмов экологической направленности («Команда Флоры. Экопатруль. Серия 53 «Мусорщик»; Смешарики 2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  <w:lang w:val="en-US"/>
              </w:rPr>
              <w:t>D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. «Маленькое большое море»; Барбоскины: «Всемирный день окружающей среды», «Осторожно, экология!»)</w:t>
            </w:r>
          </w:p>
          <w:p>
            <w:pPr>
              <w:pStyle w:val="Default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Экологические викторины «Знатоки природы»</w:t>
            </w:r>
          </w:p>
          <w:p>
            <w:pPr>
              <w:pStyle w:val="Default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Акция «Чистый двор»</w:t>
            </w:r>
          </w:p>
          <w:p>
            <w:pPr>
              <w:pStyle w:val="Default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Конкурс рисунков «Пусть всегда будет солнце»</w:t>
            </w:r>
          </w:p>
          <w:p>
            <w:pPr>
              <w:pStyle w:val="Normal"/>
              <w:widowControl w:val="false"/>
              <w:numPr>
                <w:ilvl w:val="0"/>
                <w:numId w:val="29"/>
              </w:numPr>
              <w:tabs>
                <w:tab w:val="clear" w:pos="709"/>
              </w:tabs>
              <w:spacing w:lineRule="auto" w:line="240" w:before="0" w:after="120"/>
              <w:ind w:hanging="360" w:left="90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u w:val="none"/>
                <w:lang w:eastAsia="ar-SA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06.06.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русского языка,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рождения А.С.Пушкина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Беседа: «Почему мы так говорим?»</w:t>
            </w:r>
          </w:p>
          <w:p>
            <w:pPr>
              <w:pStyle w:val="Default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Викторина «Мой родной русский язык»</w:t>
            </w:r>
          </w:p>
          <w:p>
            <w:pPr>
              <w:pStyle w:val="Default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Просмотр и обсуждение мультфильма по      произведению А.С.Пушкина «Сказка о Золотом  петушке»</w:t>
            </w:r>
          </w:p>
          <w:p>
            <w:pPr>
              <w:pStyle w:val="Default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shd w:fill="F9F9F9" w:val="clear"/>
              </w:rPr>
              <w:t xml:space="preserve"> </w:t>
            </w:r>
            <w:r>
              <w:rPr>
                <w:rFonts w:eastAsia="0" w:cs="Times New Roman" w:ascii="Times New Roman" w:hAnsi="Times New Roman"/>
                <w:sz w:val="28"/>
                <w:szCs w:val="28"/>
                <w:shd w:fill="F9F9F9" w:val="clear"/>
              </w:rPr>
              <w:t>Конкурс рисунков «Герои сказок А.С.Пушкина»</w:t>
            </w:r>
          </w:p>
          <w:p>
            <w:pPr>
              <w:pStyle w:val="Default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Литературные встречи по сказкам А.С.Пушкина «Красота русского слова»</w:t>
            </w:r>
          </w:p>
          <w:p>
            <w:pPr>
              <w:pStyle w:val="Style19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 w:before="0" w:after="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Подвижные игры на воздухе.</w:t>
            </w:r>
          </w:p>
          <w:p>
            <w:pPr>
              <w:pStyle w:val="Style19"/>
              <w:widowControl w:val="false"/>
              <w:numPr>
                <w:ilvl w:val="0"/>
                <w:numId w:val="26"/>
              </w:numPr>
              <w:tabs>
                <w:tab w:val="clear" w:pos="709"/>
              </w:tabs>
              <w:spacing w:lineRule="auto" w:line="240" w:before="0" w:after="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Размещение материалов о жизни лагеря на сайте школы.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spacing w:lineRule="auto" w:line="240" w:before="0" w:after="0"/>
              <w:ind w:hanging="0" w:left="72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rFonts w:eastAsia="Cataneo BT" w:cs="Times New Roman" w:ascii="Times New Roman" w:hAnsi="Times New Roman"/>
                <w:color w:val="000000"/>
                <w:sz w:val="28"/>
                <w:szCs w:val="28"/>
              </w:rPr>
              <w:t>07.06.2025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20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« Спасайкина»</w:t>
            </w:r>
          </w:p>
        </w:tc>
        <w:tc>
          <w:tcPr>
            <w:tcW w:w="6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Минутка здоровья «Солнечный ожог. Первая   помощь при ожоге».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Плановое эвакуационное мероприятие по теме: « Внимание пожар в столовой».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Встреча с работниками пожарной службы.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Практические занятия по  ГО и ЧС   (на базе школы)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Теоретическое и практическое занятие  «У светофора каникул нет».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доброты «Милосердие спасет мир».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Спортивные игры на воздухе.</w:t>
            </w:r>
          </w:p>
          <w:p>
            <w:pPr>
              <w:pStyle w:val="Normal"/>
              <w:widowControl w:val="false"/>
              <w:numPr>
                <w:ilvl w:val="0"/>
                <w:numId w:val="2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Размещение материалов о жизни лагеря на сайте школы.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09.06.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театра и музыки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spacing w:lineRule="auto" w:line="276" w:before="0" w:after="0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 Проведение инструктажа с детьми: «Правила поведения во время прогулок и походов».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 Минутка здоровья «Осанка-основа красивой походки».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 « О музыке и в шутку и всерьез» (познавательная программа о музыке»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4.  </w:t>
            </w:r>
            <w:r>
              <w:rPr>
                <w:rFonts w:eastAsia="Georgia" w:cs="Times New Roman" w:ascii="Times New Roman" w:hAnsi="Times New Roman"/>
                <w:sz w:val="28"/>
                <w:szCs w:val="28"/>
                <w:lang w:eastAsia="ar-SA"/>
              </w:rPr>
              <w:t>Акция «Флаги России»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spacing w:lineRule="auto" w:line="276" w:before="0" w:after="0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5. </w:t>
            </w:r>
            <w:r>
              <w:rPr>
                <w:rFonts w:eastAsia="Georgia" w:cs="Times New Roman" w:ascii="Times New Roman" w:hAnsi="Times New Roman"/>
                <w:sz w:val="28"/>
                <w:szCs w:val="28"/>
                <w:lang w:eastAsia="ar-SA"/>
              </w:rPr>
              <w:t>Акция «Российский триколор»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6.Подвижные игры.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200"/>
              <w:ind w:hanging="0" w:left="36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7. Размещение материалов о жизни лагеря на сайте школы.</w:t>
            </w:r>
          </w:p>
        </w:tc>
      </w:tr>
      <w:tr>
        <w:trPr>
          <w:trHeight w:val="274" w:hRule="atLeast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10.06.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Родины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Беседа «Мы память бережно храним»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  <w:lang w:eastAsia="ar-SA"/>
              </w:rPr>
              <w:t>Викторина «Моя Россия»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  <w:lang w:eastAsia="ar-SA"/>
              </w:rPr>
              <w:t>Конкурс рисунков на асфальте «Моя родина»</w:t>
            </w:r>
          </w:p>
          <w:p>
            <w:pPr>
              <w:pStyle w:val="Default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Посещение выставки книг «Защитники Отечества на страницах литературных произведений»</w:t>
            </w:r>
          </w:p>
          <w:p>
            <w:pPr>
              <w:pStyle w:val="Default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Акция «Окна России»</w:t>
            </w:r>
          </w:p>
          <w:p>
            <w:pPr>
              <w:pStyle w:val="Default"/>
              <w:widowControl w:val="false"/>
              <w:numPr>
                <w:ilvl w:val="0"/>
                <w:numId w:val="16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11.06.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России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Торжественная линейка «День России»</w:t>
            </w:r>
          </w:p>
          <w:p>
            <w:pPr>
              <w:pStyle w:val="Default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Праздник «Я - гражданин России»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  <w:lang w:eastAsia="ar-SA"/>
              </w:rPr>
              <w:t>Конкурс рисунков «Прекрасна ты, моя Россия»</w:t>
            </w:r>
          </w:p>
          <w:p>
            <w:pPr>
              <w:pStyle w:val="Default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Всероссийская интеллектуальная  игра «Путешествуем по России»</w:t>
            </w:r>
          </w:p>
          <w:p>
            <w:pPr>
              <w:pStyle w:val="Default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Час творчества «Поём о Родине с любовью»</w:t>
            </w:r>
          </w:p>
          <w:p>
            <w:pPr>
              <w:pStyle w:val="Default"/>
              <w:widowControl w:val="false"/>
              <w:numPr>
                <w:ilvl w:val="0"/>
                <w:numId w:val="17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16.06.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Памяти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Спортивный праздник «Борьба за кубок Защитника Отечества»</w:t>
            </w:r>
          </w:p>
          <w:p>
            <w:pPr>
              <w:pStyle w:val="Default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Беседа «ПДД с нами всегда»</w:t>
            </w:r>
          </w:p>
          <w:p>
            <w:pPr>
              <w:pStyle w:val="Default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  <w:p>
            <w:pPr>
              <w:pStyle w:val="ListParagraph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  <w:lang w:eastAsia="ar-SA"/>
              </w:rPr>
              <w:t>Беседы о важном: «Взрослый разговор о мире»</w:t>
            </w:r>
          </w:p>
          <w:p>
            <w:pPr>
              <w:pStyle w:val="Default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Час творчества «Песни военных лет»</w:t>
            </w:r>
          </w:p>
          <w:p>
            <w:pPr>
              <w:pStyle w:val="Default"/>
              <w:widowControl w:val="false"/>
              <w:numPr>
                <w:ilvl w:val="0"/>
                <w:numId w:val="18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17.06.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игры и игрушки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/>
            </w:pPr>
            <w:r>
              <w:rPr>
                <w:rStyle w:val="fontstyle01"/>
                <w:rFonts w:eastAsia="0" w:cs="PragmaticaC-BoldItalic" w:ascii="Times New Roman" w:hAnsi="Times New Roman"/>
                <w:b w:val="false"/>
                <w:bCs/>
                <w:i w:val="false"/>
                <w:iCs/>
                <w:color w:val="auto"/>
                <w:sz w:val="28"/>
                <w:szCs w:val="28"/>
              </w:rPr>
              <w:t>Конкурс рисунков «Мои любимые игры и игрушки»</w:t>
            </w:r>
          </w:p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Игры на свежем воздухе</w:t>
            </w:r>
          </w:p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Урок здоровья «Никотину - нет!»</w:t>
            </w:r>
          </w:p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Сюжетно-ролевые игры «Пограничники», «На рейде», «Лётчики»</w:t>
            </w:r>
          </w:p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Фотоконкурс «Моя любимая игрушка»</w:t>
            </w:r>
          </w:p>
          <w:p>
            <w:pPr>
              <w:pStyle w:val="Default"/>
              <w:widowControl w:val="false"/>
              <w:numPr>
                <w:ilvl w:val="0"/>
                <w:numId w:val="19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18.06.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здоровья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Беседа «Безопасный интернет»</w:t>
            </w:r>
          </w:p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Акция «Забей на наркотики». Каждый желающий забьёт гвоздь в макет огромного шприца.</w:t>
            </w:r>
          </w:p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Спортивный час «Со спортом дружить - здоровым быть»</w:t>
            </w:r>
          </w:p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Просмотр и обсуждение мультфильма «Смешарики. Азбука здоровья»</w:t>
            </w:r>
          </w:p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Конкурс рисунков «Полезные привычки», «Здоровье всему голова», «Спорт и здоровье».</w:t>
            </w:r>
          </w:p>
          <w:p>
            <w:pPr>
              <w:pStyle w:val="Default"/>
              <w:widowControl w:val="false"/>
              <w:numPr>
                <w:ilvl w:val="0"/>
                <w:numId w:val="20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19.06.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 футбола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Беседа «Здоровье – главная награда» (в рамках международного дня детского футбола)</w:t>
            </w:r>
          </w:p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Соревнование по мини-футболу</w:t>
            </w:r>
          </w:p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Час песенного творчества «Песни о спорте»</w:t>
            </w:r>
          </w:p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Информационный час «Спортсмены, участники ВО войны»</w:t>
            </w:r>
          </w:p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Конкурс рисунков «Вечная память героям!»</w:t>
            </w:r>
          </w:p>
          <w:p>
            <w:pPr>
              <w:pStyle w:val="Default"/>
              <w:widowControl w:val="false"/>
              <w:numPr>
                <w:ilvl w:val="0"/>
                <w:numId w:val="21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ind w:hanging="0" w:left="36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20.06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День спортсменов</w:t>
            </w:r>
          </w:p>
        </w:tc>
        <w:tc>
          <w:tcPr>
            <w:tcW w:w="6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 w:val="false"/>
              <w:numPr>
                <w:ilvl w:val="0"/>
                <w:numId w:val="25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Минутка здоровья.</w:t>
            </w:r>
          </w:p>
          <w:p>
            <w:pPr>
              <w:pStyle w:val="user2"/>
              <w:widowControl w:val="false"/>
              <w:numPr>
                <w:ilvl w:val="0"/>
                <w:numId w:val="25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 xml:space="preserve">Беседа </w:t>
            </w: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«Бывают ли привычки невредными?»</w:t>
            </w: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».</w:t>
            </w:r>
          </w:p>
          <w:p>
            <w:pPr>
              <w:pStyle w:val="user2"/>
              <w:widowControl w:val="false"/>
              <w:numPr>
                <w:ilvl w:val="0"/>
                <w:numId w:val="25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Познавательная викторина «Что значит быть  здоровым?» с использованием ИКТ;</w:t>
            </w:r>
          </w:p>
          <w:p>
            <w:pPr>
              <w:pStyle w:val="user2"/>
              <w:widowControl w:val="false"/>
              <w:numPr>
                <w:ilvl w:val="0"/>
                <w:numId w:val="25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Конкурс рисунков «Спорт и здоровье»;</w:t>
            </w:r>
          </w:p>
          <w:p>
            <w:pPr>
              <w:pStyle w:val="user2"/>
              <w:widowControl w:val="false"/>
              <w:numPr>
                <w:ilvl w:val="0"/>
                <w:numId w:val="25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Туристические соревнования «Полоса препятствий».</w:t>
            </w:r>
          </w:p>
          <w:p>
            <w:pPr>
              <w:pStyle w:val="user2"/>
              <w:widowControl w:val="false"/>
              <w:numPr>
                <w:ilvl w:val="0"/>
                <w:numId w:val="25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sz w:val="28"/>
                <w:szCs w:val="28"/>
                <w:lang w:eastAsia="ar-SA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21.06.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памяти и скорби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Просмотр и обсуждение фильма «Офицеры»</w:t>
            </w:r>
          </w:p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Линейка «Чтобы помнили», посвященная дню Памяти и скорби</w:t>
            </w:r>
          </w:p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Уроки Мужества «Сроку давности не подлежит»</w:t>
            </w:r>
          </w:p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Акция «Свеча памяти»</w:t>
            </w:r>
          </w:p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Мастер-класс по изготовлению гвоздики</w:t>
            </w:r>
          </w:p>
          <w:p>
            <w:pPr>
              <w:pStyle w:val="Default"/>
              <w:widowControl w:val="false"/>
              <w:numPr>
                <w:ilvl w:val="0"/>
                <w:numId w:val="22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23.06.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День творчества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Конкурсно-игровая программа «Жизнь без наркотиков».</w:t>
            </w:r>
          </w:p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shd w:fill="F5F5F5" w:val="clear"/>
              </w:rPr>
              <w:t>Конкурс рисунков «Полезные привычки», «Здоровье всему голова», «Спорт и здоровье».</w:t>
            </w:r>
          </w:p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sz w:val="28"/>
                <w:szCs w:val="28"/>
                <w:shd w:fill="F5F5F5" w:val="clear"/>
              </w:rPr>
              <w:t>Час песенного творчества «Весёлое лето»</w:t>
            </w:r>
          </w:p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Конкурс рисунков «Вот оно какое, наше лето»</w:t>
            </w:r>
          </w:p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Беседа «Правила поведения детей на улице и в гостях».</w:t>
            </w:r>
          </w:p>
          <w:p>
            <w:pPr>
              <w:pStyle w:val="Defaul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4089" w:leader="none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  <w:p>
            <w:pPr>
              <w:pStyle w:val="Default"/>
              <w:widowControl w:val="false"/>
              <w:tabs>
                <w:tab w:val="clear" w:pos="709"/>
                <w:tab w:val="left" w:pos="4089" w:leader="none"/>
              </w:tabs>
              <w:spacing w:lineRule="auto" w:line="240" w:before="0" w:after="0"/>
              <w:ind w:hanging="0" w:left="72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24.06</w:t>
            </w: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День безопасности</w:t>
            </w:r>
          </w:p>
        </w:tc>
        <w:tc>
          <w:tcPr>
            <w:tcW w:w="6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 w:val="false"/>
              <w:tabs>
                <w:tab w:val="clear" w:pos="709"/>
              </w:tabs>
              <w:spacing w:lineRule="auto" w:line="240" w:before="0" w:after="120"/>
              <w:ind w:hanging="0" w:left="360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user2"/>
              <w:widowControl w:val="false"/>
              <w:numPr>
                <w:ilvl w:val="0"/>
                <w:numId w:val="28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Минутка здоровья «Дыхательная гимнастика».</w:t>
            </w:r>
          </w:p>
          <w:p>
            <w:pPr>
              <w:pStyle w:val="user2"/>
              <w:widowControl w:val="false"/>
              <w:numPr>
                <w:ilvl w:val="0"/>
                <w:numId w:val="28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«В гостях у Лешего» - интеллектуальная игра.</w:t>
            </w:r>
          </w:p>
          <w:p>
            <w:pPr>
              <w:pStyle w:val="user2"/>
              <w:widowControl w:val="false"/>
              <w:numPr>
                <w:ilvl w:val="0"/>
                <w:numId w:val="28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Веселые старты «Богатырские потешки».</w:t>
            </w:r>
          </w:p>
          <w:p>
            <w:pPr>
              <w:pStyle w:val="user2"/>
              <w:widowControl w:val="false"/>
              <w:numPr>
                <w:ilvl w:val="0"/>
                <w:numId w:val="28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Выпуск стенгазеты «Безопасность глазами детей».</w:t>
            </w:r>
          </w:p>
          <w:p>
            <w:pPr>
              <w:pStyle w:val="user2"/>
              <w:widowControl w:val="false"/>
              <w:numPr>
                <w:ilvl w:val="0"/>
                <w:numId w:val="28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Пятиминутка безопасности: движение по тротуару или пешеходной дорожке</w:t>
            </w:r>
          </w:p>
          <w:p>
            <w:pPr>
              <w:pStyle w:val="user2"/>
              <w:widowControl w:val="false"/>
              <w:numPr>
                <w:ilvl w:val="0"/>
                <w:numId w:val="28"/>
              </w:numPr>
              <w:tabs>
                <w:tab w:val="clear" w:pos="709"/>
              </w:tabs>
              <w:spacing w:lineRule="auto" w:line="240" w:before="0" w:after="12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000000"/>
                <w:sz w:val="28"/>
                <w:szCs w:val="28"/>
                <w:lang w:eastAsia="ar-SA"/>
              </w:rPr>
              <w:t>Размещение материалов о жизни лагеря на сайте школы.</w:t>
            </w:r>
          </w:p>
        </w:tc>
      </w:tr>
      <w:tr>
        <w:trPr/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25.06.</w:t>
            </w:r>
            <w:r>
              <w:rPr>
                <w:rFonts w:eastAsia="Cataneo BT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Завершающий день смены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Зарядка</w:t>
            </w:r>
          </w:p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Торжественное закрытие смены</w:t>
            </w:r>
          </w:p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«Мы смогли!» (презентация итогов )</w:t>
            </w:r>
          </w:p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Концертная программа «До свидания, лагерь!»</w:t>
            </w:r>
          </w:p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Вручение грамот и подарков</w:t>
            </w:r>
          </w:p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Инструктаж по ТБ на период летних каникул «Твоё безопасное лето»</w:t>
            </w:r>
          </w:p>
          <w:p>
            <w:pPr>
              <w:pStyle w:val="Default"/>
              <w:widowControl w:val="false"/>
              <w:numPr>
                <w:ilvl w:val="0"/>
                <w:numId w:val="24"/>
              </w:numPr>
              <w:tabs>
                <w:tab w:val="clear" w:pos="709"/>
              </w:tabs>
              <w:spacing w:lineRule="auto" w:line="240"/>
              <w:ind w:hanging="360" w:left="720" w:right="0"/>
              <w:jc w:val="both"/>
              <w:rPr>
                <w:sz w:val="28"/>
                <w:szCs w:val="28"/>
              </w:rPr>
            </w:pPr>
            <w:r>
              <w:rPr>
                <w:rFonts w:eastAsia="0" w:cs="Times New Roman" w:ascii="Times New Roman" w:hAnsi="Times New Roman"/>
                <w:color w:val="auto"/>
                <w:sz w:val="28"/>
                <w:szCs w:val="28"/>
              </w:rPr>
              <w:t>Размещение материалов о жизни лагеря на сайте школы.</w:t>
            </w:r>
          </w:p>
        </w:tc>
      </w:tr>
    </w:tbl>
    <w:p>
      <w:pPr>
        <w:pStyle w:val="Normal"/>
        <w:widowControl w:val="false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2060"/>
          <w:sz w:val="28"/>
          <w:szCs w:val="28"/>
          <w:lang w:eastAsia="ru-RU"/>
        </w:rPr>
        <w:t>Режим дня.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b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color w:val="002060"/>
          <w:sz w:val="28"/>
        </w:rPr>
        <w:t>0</w:t>
      </w:r>
      <w:r>
        <w:rPr>
          <w:rFonts w:ascii="Times New Roman" w:hAnsi="Times New Roman"/>
          <w:b/>
          <w:bCs/>
          <w:color w:val="002060"/>
          <w:sz w:val="28"/>
        </w:rPr>
        <w:t xml:space="preserve">8.00 – 08.30      </w:t>
      </w:r>
      <w:r>
        <w:rPr>
          <w:rFonts w:ascii="Times New Roman" w:hAnsi="Times New Roman"/>
          <w:color w:val="002060"/>
          <w:sz w:val="28"/>
        </w:rPr>
        <w:t xml:space="preserve">    -        прием детей, зарядка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b/>
          <w:bCs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bCs/>
          <w:color w:val="002060"/>
          <w:sz w:val="28"/>
        </w:rPr>
        <w:t>08.45  -   09.30</w:t>
      </w:r>
      <w:r>
        <w:rPr>
          <w:rFonts w:ascii="Times New Roman" w:hAnsi="Times New Roman"/>
          <w:color w:val="002060"/>
          <w:sz w:val="28"/>
        </w:rPr>
        <w:t xml:space="preserve">        -        завтрак  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bCs/>
          <w:color w:val="002060"/>
          <w:sz w:val="28"/>
        </w:rPr>
        <w:t xml:space="preserve">09.30  -   09.50        </w:t>
      </w:r>
      <w:r>
        <w:rPr>
          <w:rFonts w:ascii="Times New Roman" w:hAnsi="Times New Roman"/>
          <w:color w:val="002060"/>
          <w:sz w:val="28"/>
        </w:rPr>
        <w:t>-        «Минутки здоровья»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color w:val="002060"/>
          <w:sz w:val="28"/>
        </w:rPr>
      </w:pPr>
      <w:r>
        <w:rPr>
          <w:rFonts w:ascii="Times New Roman" w:hAnsi="Times New Roman"/>
          <w:b/>
          <w:bCs/>
          <w:color w:val="002060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bCs/>
          <w:color w:val="002060"/>
          <w:sz w:val="28"/>
        </w:rPr>
        <w:t>09.50</w:t>
        <w:tab/>
        <w:t xml:space="preserve"> -  11.30</w:t>
      </w:r>
      <w:r>
        <w:rPr>
          <w:rFonts w:ascii="Times New Roman" w:hAnsi="Times New Roman"/>
          <w:color w:val="002060"/>
          <w:sz w:val="28"/>
        </w:rPr>
        <w:t xml:space="preserve">          -        «Твори! Выдумывай! Пробуй!» (внеклассные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</w:t>
      </w:r>
      <w:r>
        <w:rPr>
          <w:rFonts w:ascii="Times New Roman" w:hAnsi="Times New Roman"/>
          <w:color w:val="002060"/>
          <w:sz w:val="28"/>
        </w:rPr>
        <w:t xml:space="preserve">мероприятия, занятия в кружках, подготовка к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</w:t>
      </w:r>
      <w:r>
        <w:rPr>
          <w:rFonts w:ascii="Times New Roman" w:hAnsi="Times New Roman"/>
          <w:color w:val="002060"/>
          <w:sz w:val="28"/>
        </w:rPr>
        <w:t>творческим мероприятиям, познавательные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</w:t>
      </w:r>
      <w:r>
        <w:rPr>
          <w:rFonts w:ascii="Times New Roman" w:hAnsi="Times New Roman"/>
          <w:color w:val="002060"/>
          <w:sz w:val="28"/>
        </w:rPr>
        <w:t>игры, праздники, беседы, посещение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                                        </w:t>
      </w:r>
      <w:r>
        <w:rPr>
          <w:rFonts w:ascii="Times New Roman" w:hAnsi="Times New Roman"/>
          <w:color w:val="002060"/>
          <w:sz w:val="28"/>
        </w:rPr>
        <w:t xml:space="preserve">кинотеатра, экскурсии)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bCs/>
          <w:color w:val="002060"/>
          <w:sz w:val="28"/>
        </w:rPr>
        <w:t>11.40 -   12.20</w:t>
      </w:r>
      <w:r>
        <w:rPr>
          <w:rFonts w:ascii="Times New Roman" w:hAnsi="Times New Roman"/>
          <w:color w:val="002060"/>
          <w:sz w:val="28"/>
        </w:rPr>
        <w:t xml:space="preserve">          -        обед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bCs/>
          <w:color w:val="002060"/>
          <w:sz w:val="28"/>
        </w:rPr>
        <w:t>12.20  -   13.45</w:t>
      </w:r>
      <w:r>
        <w:rPr>
          <w:rFonts w:ascii="Times New Roman" w:hAnsi="Times New Roman"/>
          <w:color w:val="002060"/>
          <w:sz w:val="28"/>
        </w:rPr>
        <w:t xml:space="preserve">         -        активный отдых (игры, конкурсы)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</w:r>
    </w:p>
    <w:p>
      <w:pPr>
        <w:pStyle w:val="Normal"/>
        <w:spacing w:lineRule="auto" w:line="240" w:before="0" w:after="0"/>
        <w:rPr>
          <w:color w:val="002060"/>
        </w:rPr>
      </w:pPr>
      <w:r>
        <w:rPr>
          <w:rFonts w:ascii="Times New Roman" w:hAnsi="Times New Roman"/>
          <w:color w:val="002060"/>
          <w:sz w:val="28"/>
        </w:rPr>
        <w:t xml:space="preserve">           </w:t>
      </w:r>
      <w:r>
        <w:rPr>
          <w:rFonts w:ascii="Times New Roman" w:hAnsi="Times New Roman"/>
          <w:b/>
          <w:bCs/>
          <w:color w:val="002060"/>
          <w:sz w:val="28"/>
        </w:rPr>
        <w:t xml:space="preserve">14.00                        </w:t>
      </w:r>
      <w:r>
        <w:rPr>
          <w:rFonts w:ascii="Times New Roman" w:hAnsi="Times New Roman"/>
          <w:bCs/>
          <w:color w:val="002060"/>
          <w:sz w:val="28"/>
        </w:rPr>
        <w:t xml:space="preserve">- </w:t>
      </w:r>
      <w:r>
        <w:rPr>
          <w:rFonts w:ascii="Times New Roman" w:hAnsi="Times New Roman"/>
          <w:b/>
          <w:bCs/>
          <w:color w:val="002060"/>
          <w:sz w:val="28"/>
        </w:rPr>
        <w:t xml:space="preserve">        </w:t>
      </w:r>
      <w:r>
        <w:rPr>
          <w:rFonts w:ascii="Times New Roman" w:hAnsi="Times New Roman"/>
          <w:color w:val="002060"/>
          <w:sz w:val="28"/>
        </w:rPr>
        <w:t>уход  детей домой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msonormalcxspmiddle"/>
        <w:ind w:hanging="0"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Ожидаемые результаты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Развитие информационной культуры участников проекта;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повышение общей культуры учащихся, привитие им социально-нравственных норм;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воспитание гигиены здоровья у детей;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развитие лидерских и организаторских качеств у детей, приобретение новых знаний, развитие творческих способностей;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развитие коммуникативных способностей и толерантности;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повышение творческой активности детей путем вовлечения их в социально-значимую деятельность;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расширение кругозора детей;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личностный рост участников смены;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повышение уровня экологической культуры;</w:t>
      </w:r>
    </w:p>
    <w:p>
      <w:pPr>
        <w:pStyle w:val="msonormalcxspmiddlecxspmiddle"/>
        <w:numPr>
          <w:ilvl w:val="0"/>
          <w:numId w:val="8"/>
        </w:numPr>
        <w:spacing w:before="0" w:after="0"/>
        <w:contextualSpacing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формирование у школьников чувства гражданской ответственности за экологическую обстановку своей малой Родины.</w:t>
      </w:r>
    </w:p>
    <w:p>
      <w:pPr>
        <w:pStyle w:val="Normal"/>
        <w:shd w:val="clear" w:color="auto" w:fill="FFFFFF"/>
        <w:spacing w:lineRule="auto" w:line="240" w:before="0" w:after="0"/>
        <w:ind w:hanging="0" w:left="360"/>
        <w:jc w:val="center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hanging="0" w:left="360"/>
        <w:jc w:val="center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Критерии эффективности реализации программы.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 </w:t>
      </w: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механизм обратной связи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Мониторинг-карта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 – 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педагоги анализируют качество и содержание своей работы по результатам обратной связи.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Дополнительно для анализа работает </w:t>
      </w:r>
      <w:r>
        <w:rPr>
          <w:rFonts w:eastAsia="Times New Roman" w:ascii="Times New Roman" w:hAnsi="Times New Roman"/>
          <w:bCs/>
          <w:color w:val="002060"/>
          <w:sz w:val="28"/>
          <w:szCs w:val="28"/>
          <w:lang w:eastAsia="ru-RU"/>
        </w:rPr>
        <w:t>листок откровения.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 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cs="Helvetica" w:ascii="Helvetica" w:hAnsi="Helvetica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94" w:before="0" w:after="0"/>
        <w:jc w:val="center"/>
        <w:rPr>
          <w:rFonts w:ascii="Times New Roman" w:hAnsi="Times New Roman" w:eastAsia="Times New Roman"/>
          <w:b/>
          <w:bCs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Материально-технические условия.</w:t>
      </w:r>
    </w:p>
    <w:p>
      <w:pPr>
        <w:pStyle w:val="Normal"/>
        <w:shd w:val="clear" w:color="auto" w:fill="FFFFFF"/>
        <w:spacing w:lineRule="atLeast" w:line="294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Style w:val="a4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2060"/>
                <w:kern w:val="0"/>
                <w:sz w:val="28"/>
                <w:szCs w:val="28"/>
                <w:lang w:val="ru-RU" w:eastAsia="ru-RU" w:bidi="ar-SA"/>
              </w:rPr>
              <w:t>Помещение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2060"/>
                <w:kern w:val="0"/>
                <w:sz w:val="28"/>
                <w:szCs w:val="28"/>
                <w:lang w:val="ru-RU" w:eastAsia="ru-RU" w:bidi="ar-SA"/>
              </w:rPr>
              <w:t>Применение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2060"/>
                <w:kern w:val="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Кабинеты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Игровая комната, комната для занятий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Начальник лагеря, воспитатели, технический персонал</w:t>
            </w:r>
          </w:p>
        </w:tc>
      </w:tr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Спортивный зал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Занятия спортом, состязания зарядка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Воспитатели, инструктор по физической культуре, технический персонал</w:t>
            </w:r>
          </w:p>
        </w:tc>
      </w:tr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Школьный двор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Отрядные дела, игры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Начальник лагеря, воспитатели</w:t>
            </w:r>
          </w:p>
        </w:tc>
      </w:tr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Школьная библиотека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Литература для педагогов и детей лагеря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Библиотекарь</w:t>
            </w:r>
          </w:p>
        </w:tc>
      </w:tr>
      <w:tr>
        <w:trPr/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Комнаты гигиены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Туалеты, умывальники, раздевалки</w:t>
            </w:r>
          </w:p>
        </w:tc>
        <w:tc>
          <w:tcPr>
            <w:tcW w:w="311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94" w:before="0" w:after="0"/>
              <w:jc w:val="center"/>
              <w:rPr>
                <w:rFonts w:ascii="Times New Roman" w:hAnsi="Times New Roman" w:eastAsia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2060"/>
                <w:kern w:val="0"/>
                <w:sz w:val="28"/>
                <w:szCs w:val="28"/>
                <w:lang w:val="ru-RU" w:eastAsia="ru-RU" w:bidi="ar-SA"/>
              </w:rPr>
              <w:t>Начальник лагеря, воспитатели, технический персонал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Приложение </w:t>
      </w:r>
    </w:p>
    <w:p>
      <w:pPr>
        <w:pStyle w:val="Normal"/>
        <w:shd w:val="clear" w:color="auto" w:fill="FFFFFF"/>
        <w:spacing w:lineRule="atLeast" w:line="278" w:before="264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bookmarkStart w:id="2" w:name="_Toc198352767"/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УСТАВ</w:t>
      </w:r>
      <w:bookmarkEnd w:id="2"/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оздоровительного лагеря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i/>
          <w:iCs/>
          <w:color w:val="002060"/>
          <w:sz w:val="28"/>
          <w:szCs w:val="28"/>
          <w:lang w:eastAsia="ru-RU"/>
        </w:rPr>
        <w:t>«Карамельки»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 w:left="360" w:right="354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Воспитатели обязаны: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Иметь свой план работы и следовать ему.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Организовать активный интеллектуально-эмоциональный и насыщенный отдых в течение дня.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Жить и творить вместе с членами отряда.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Предоставить каждому ребенку свободу выбора.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Уметь понимать себя и других.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Знать о местонахождении каждого ребенка в течение дня.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Быть искренними.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Помочь каждому ребенку, если ему трудно.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100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Верить в свой отряд.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Autospacing="1"/>
        <w:ind w:hanging="360" w:left="1080" w:right="354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Проводить утром и в обед отрядные сборы.</w:t>
      </w:r>
    </w:p>
    <w:p>
      <w:pPr>
        <w:pStyle w:val="Normal"/>
        <w:shd w:val="clear" w:color="auto" w:fill="FFFFFF"/>
        <w:spacing w:lineRule="auto" w:line="240" w:before="0" w:after="0"/>
        <w:ind w:hanging="0" w:left="36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Воспитатели имеют право: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Autospacing="1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Быть не руководителями, а товарищами.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Помогать членам отряда в реализации их идей.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Помнить, что воспитывают не только словом, но и делом и личным примером.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Autospacing="1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Чаще вспоминать, какими они были в детском возрасте.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Дети обязаны: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Autospacing="1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Неукоснительно соблюдать режим.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Бережно относиться к имуществу лагеря.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Принимать активное участие во всех мероприятиях.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Найти себе занятие по душе.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Быть полезными для других.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Верить в себя и свои силы.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Реализовать все свои способности и таланты.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Autospacing="1"/>
        <w:ind w:hanging="360" w:left="100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Не скучать.</w:t>
      </w: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Дети имеют право: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Autospacing="1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Иметь свою точку зрения и уметь ее отстоять.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Разделить с вожатыми и педагогами ответственность за организацию жизни отряда.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Иметь время для занятий по интересам.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Обсуждать любые вопросы, связанные с жизнью отряда.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Фантазировать. Изобретать. Творить.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 w:left="72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ind w:firstLine="567"/>
        <w:jc w:val="right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Приложение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Анкета организационного периода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Дорогой друг! Мы рады приветствовать тебя в школьном лагере «Карамельки».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Чтобы ты смог лучше провести время в лагере, мы предлагаем тебе ответить на несколько вопросов. Твои ответы помогут нам построить свою работу так, чтобы ты смог хорошо отдохнуть и восстановить свои силы.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Выбери из предложенных ответов тот, который считаешь нужным и подчеркни его. Если у тебя есть свой вариант ответа, то впиши его.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1.Чего ты больше всего ждешь от пребывания в лагере (выбрать не более 3-х вариантов)?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а) подружиться с ребятами, найти друзей;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б) приобрести новые знания, умения в области своих интересов;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в) научиться влиять на людей, самостоятельно организовать какие-либо дела;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г) укрепить свое здоровье, улучшить физ. подготовку;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д) выявить свои возможности, лучше узнать и понять себя;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е) просто отдохнуть, весело провести время.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2. Предлагаем тебе выбрать направления студий, мастер-классов, в которых ты хотел бы заниматься: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а) театральное творчество;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б) шахматы;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в) спорт;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г) общение;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д) прикладное творчество;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е) свой вариант (запиши).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3. Отметь, пожалуйста, те качества, которые, по твоему мнению, очень важны для людей: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а) любознательность;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б) честность;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в) доброта;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г) дисциплинированность;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д) смелость;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е) трудолюбие;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ж) инициативность;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з) толерантность;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и) справедливость.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4. Как ты относишься к физическим упражнениям и спорту?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а) постоянно тренируюсь, участвую в соревнованиях;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б) выполняю утреннюю зарядку;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в) спортом интересуюсь как зритель, болельщик;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г) занятия спортом меня не увлекают.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5. Как ты думаешь, стоит ли уделять особое внимание своему здоровью?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а) Да, это необходимо;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б) Да, нужно, но я специально этим не занимаюсь;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в) Я над этим не задумывался;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г) Я не считаю это необходимым, т.к. считаю себя здоровым.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 w:left="250"/>
        <w:jc w:val="center"/>
        <w:rPr>
          <w:rFonts w:ascii="Helvetica" w:hAnsi="Helvetica" w:eastAsia="Times New Roman" w:cs="Helvetica"/>
          <w:color w:val="00206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olor w:val="002060"/>
          <w:sz w:val="28"/>
          <w:szCs w:val="28"/>
          <w:lang w:eastAsia="ru-RU"/>
        </w:rPr>
        <w:t>Анкета адаптации детей в условиях лагеря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Autospacing="1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-1"/>
          <w:sz w:val="28"/>
          <w:szCs w:val="28"/>
          <w:lang w:eastAsia="ru-RU"/>
        </w:rPr>
        <w:t>Ты с удовольствием идёшь утром в лагерь?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1"/>
          <w:sz w:val="28"/>
          <w:szCs w:val="28"/>
          <w:lang w:eastAsia="ru-RU"/>
        </w:rPr>
        <w:t>Если тебе интересно в лагере, то, что больше всего нравится: петь, танцевать, рисовать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, играть, заниматься спортом </w:t>
      </w:r>
      <w:r>
        <w:rPr>
          <w:rFonts w:eastAsia="Times New Roman" w:ascii="Times New Roman" w:hAnsi="Times New Roman"/>
          <w:color w:val="002060"/>
          <w:spacing w:val="-5"/>
          <w:sz w:val="28"/>
          <w:szCs w:val="28"/>
          <w:lang w:eastAsia="ru-RU"/>
        </w:rPr>
        <w:t>или что-то ещё?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-1"/>
          <w:sz w:val="28"/>
          <w:szCs w:val="28"/>
          <w:lang w:eastAsia="ru-RU"/>
        </w:rPr>
        <w:t xml:space="preserve">Чему ты научился в лагере: выучил песню, </w:t>
      </w:r>
      <w:r>
        <w:rPr>
          <w:rFonts w:eastAsia="Times New Roman" w:ascii="Times New Roman" w:hAnsi="Times New Roman"/>
          <w:color w:val="002060"/>
          <w:spacing w:val="-4"/>
          <w:sz w:val="28"/>
          <w:szCs w:val="28"/>
          <w:lang w:eastAsia="ru-RU"/>
        </w:rPr>
        <w:t>научился танцевать, играть в шашки, шахматы и др.?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-2"/>
          <w:sz w:val="28"/>
          <w:szCs w:val="28"/>
          <w:lang w:eastAsia="ru-RU"/>
        </w:rPr>
        <w:t>Если бы тебе разрешили, что бы ты делал в лаге</w:t>
      </w:r>
      <w:r>
        <w:rPr>
          <w:rFonts w:eastAsia="Times New Roman" w:ascii="Times New Roman" w:hAnsi="Times New Roman"/>
          <w:color w:val="002060"/>
          <w:spacing w:val="-7"/>
          <w:sz w:val="28"/>
          <w:szCs w:val="28"/>
          <w:lang w:eastAsia="ru-RU"/>
        </w:rPr>
        <w:t>ре целый день?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-1"/>
          <w:sz w:val="28"/>
          <w:szCs w:val="28"/>
          <w:lang w:eastAsia="ru-RU"/>
        </w:rPr>
        <w:t>Чего нет в лагере, чего бы ты хотел?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Ты пойдёшь на следующий год в лагерь?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Если не</w:t>
      </w:r>
      <w:r>
        <w:rPr>
          <w:rFonts w:eastAsia="Times New Roman" w:ascii="Times New Roman" w:hAnsi="Times New Roman"/>
          <w:color w:val="002060"/>
          <w:spacing w:val="-1"/>
          <w:sz w:val="28"/>
          <w:szCs w:val="28"/>
          <w:lang w:eastAsia="ru-RU"/>
        </w:rPr>
        <w:t>пойдёшь, то почему?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-2"/>
          <w:sz w:val="28"/>
          <w:szCs w:val="28"/>
          <w:lang w:eastAsia="ru-RU"/>
        </w:rPr>
        <w:t>Нравится ли тебе, как кормят и готовят в лагере?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z w:val="28"/>
          <w:szCs w:val="28"/>
          <w:lang w:eastAsia="ru-RU"/>
        </w:rPr>
        <w:t>Поставь оценку повару: (от «пятёрки» до «двойки»).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1"/>
          <w:sz w:val="28"/>
          <w:szCs w:val="28"/>
          <w:lang w:eastAsia="ru-RU"/>
        </w:rPr>
        <w:t>Хочется ли тебе идти домой после лагеря?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-1"/>
          <w:sz w:val="28"/>
          <w:szCs w:val="28"/>
          <w:lang w:eastAsia="ru-RU"/>
        </w:rPr>
        <w:t>Какую оценку ты бы поставил за жизнь в лагере?</w:t>
      </w:r>
    </w:p>
    <w:p>
      <w:pPr>
        <w:pStyle w:val="ListParagraph"/>
        <w:numPr>
          <w:ilvl w:val="0"/>
          <w:numId w:val="14"/>
        </w:numPr>
        <w:shd w:val="clear" w:color="auto" w:fill="FFFFFF"/>
        <w:spacing w:lineRule="auto" w:line="240" w:before="0" w:afterAutospacing="1"/>
        <w:contextualSpacing/>
        <w:rPr>
          <w:rFonts w:ascii="Times New Roman" w:hAnsi="Times New Roman" w:eastAsia="Times New Roman"/>
          <w:color w:val="002060"/>
          <w:spacing w:val="-16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2060"/>
          <w:spacing w:val="2"/>
          <w:sz w:val="28"/>
          <w:szCs w:val="28"/>
          <w:lang w:eastAsia="ru-RU"/>
        </w:rPr>
        <w:t>Кто твой друг среди ребят, среди взрослых?</w:t>
      </w:r>
    </w:p>
    <w:p>
      <w:pPr>
        <w:pStyle w:val="Normal"/>
        <w:spacing w:before="0" w:after="200"/>
        <w:ind w:firstLine="567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PragmaticaC-BoldItalic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Bahnschrift Light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26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62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34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70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6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42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78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3"/>
    <w:lvlOverride w:ilvl="0">
      <w:startOverride w:val="1"/>
    </w:lvlOverride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187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c15233"/>
    <w:rPr>
      <w:rFonts w:ascii="Calibri" w:hAnsi="Calibri" w:eastAsia="Calibri" w:cs="Times New Roman"/>
    </w:rPr>
  </w:style>
  <w:style w:type="character" w:styleId="1" w:customStyle="1">
    <w:name w:val="Основной текст Знак1"/>
    <w:basedOn w:val="DefaultParagraphFont"/>
    <w:uiPriority w:val="99"/>
    <w:qFormat/>
    <w:locked/>
    <w:rsid w:val="00c15233"/>
    <w:rPr>
      <w:rFonts w:ascii="Calibri" w:hAnsi="Calibri" w:eastAsia="Times New Roman" w:cs="Times New Roman"/>
      <w:lang w:eastAsia="ru-RU"/>
    </w:rPr>
  </w:style>
  <w:style w:type="character" w:styleId="longcopy" w:customStyle="1">
    <w:name w:val="long_copy"/>
    <w:basedOn w:val="DefaultParagraphFont"/>
    <w:qFormat/>
    <w:rsid w:val="009a2c82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b91ca6"/>
    <w:rPr>
      <w:rFonts w:ascii="Segoe UI" w:hAnsi="Segoe UI" w:eastAsia="Calibri" w:cs="Segoe UI"/>
      <w:sz w:val="18"/>
      <w:szCs w:val="18"/>
    </w:rPr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1z0">
    <w:name w:val="WW8Num1z0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10z0">
    <w:name w:val="WW8Num10z0"/>
    <w:qFormat/>
    <w:rPr/>
  </w:style>
  <w:style w:type="character" w:styleId="WW8Num11z1">
    <w:name w:val="WW8Num11z1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3z0">
    <w:name w:val="WW8Num13z0"/>
    <w:qFormat/>
    <w:rPr/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5z1">
    <w:name w:val="WW8Num15z1"/>
    <w:qFormat/>
    <w:rPr>
      <w:rFonts w:ascii="Courier New" w:hAnsi="Courier New" w:eastAsia="Courier New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Style16">
    <w:name w:val="Основной шрифт абзаца"/>
    <w:qFormat/>
    <w:rPr/>
  </w:style>
  <w:style w:type="character" w:styleId="fontstyle01">
    <w:name w:val="fontstyle01"/>
    <w:qFormat/>
    <w:rPr>
      <w:rFonts w:ascii="PragmaticaC-BoldItalic" w:hAnsi="PragmaticaC-BoldItalic" w:cs="PragmaticaC-BoldItalic"/>
      <w:b/>
      <w:bCs/>
      <w:i/>
      <w:iCs/>
      <w:color w:val="242021"/>
      <w:sz w:val="22"/>
      <w:szCs w:val="22"/>
    </w:rPr>
  </w:style>
  <w:style w:type="character" w:styleId="Strong">
    <w:name w:val="Strong"/>
    <w:qFormat/>
    <w:rPr>
      <w:b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1"/>
    <w:uiPriority w:val="99"/>
    <w:unhideWhenUsed/>
    <w:rsid w:val="00c15233"/>
    <w:pPr>
      <w:spacing w:before="0" w:after="120"/>
    </w:pPr>
    <w:rPr>
      <w:rFonts w:eastAsia="Times New Roman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a1" w:customStyle="1">
    <w:name w:val="a1"/>
    <w:basedOn w:val="Normal"/>
    <w:qFormat/>
    <w:rsid w:val="007b187b"/>
    <w:pPr>
      <w:spacing w:lineRule="auto" w:line="240" w:before="30" w:after="3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msonormalcxspmiddle" w:customStyle="1">
    <w:name w:val="msonormalcxspmiddle"/>
    <w:basedOn w:val="Normal"/>
    <w:qFormat/>
    <w:rsid w:val="008a39c2"/>
    <w:pPr>
      <w:spacing w:lineRule="auto" w:line="240" w:before="30" w:after="3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msonormalcxspmiddlecxspmiddle" w:customStyle="1">
    <w:name w:val="msonormalcxspmiddlecxspmiddle"/>
    <w:basedOn w:val="Normal"/>
    <w:qFormat/>
    <w:rsid w:val="008a39c2"/>
    <w:pPr>
      <w:spacing w:lineRule="auto" w:line="240" w:before="30" w:after="3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a39c2"/>
    <w:pPr>
      <w:spacing w:before="0" w:after="200"/>
      <w:ind w:hanging="0" w:left="720"/>
      <w:contextualSpacing/>
    </w:pPr>
    <w:rPr/>
  </w:style>
  <w:style w:type="paragraph" w:styleId="21" w:customStyle="1">
    <w:name w:val="Основной текст 21"/>
    <w:basedOn w:val="Normal"/>
    <w:uiPriority w:val="99"/>
    <w:qFormat/>
    <w:rsid w:val="002c4c2d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24717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b91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Обычный (веб)"/>
    <w:basedOn w:val="Normal"/>
    <w:qFormat/>
    <w:pPr>
      <w:spacing w:before="280" w:after="280"/>
    </w:pPr>
    <w:rPr/>
  </w:style>
  <w:style w:type="paragraph" w:styleId="2">
    <w:name w:val="Основной текст с отступом 2"/>
    <w:basedOn w:val="Normal"/>
    <w:qFormat/>
    <w:pPr>
      <w:spacing w:lineRule="exact" w:line="480" w:before="0" w:after="120"/>
      <w:ind w:hanging="0" w:left="283"/>
    </w:pPr>
    <w:rPr/>
  </w:style>
  <w:style w:type="paragraph" w:styleId="Style20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Style21">
    <w:name w:val="Маркированный список"/>
    <w:basedOn w:val="Normal"/>
    <w:qFormat/>
    <w:pPr>
      <w:ind w:hanging="0" w:left="284"/>
      <w:jc w:val="both"/>
    </w:pPr>
    <w:rPr>
      <w:sz w:val="28"/>
    </w:rPr>
  </w:style>
  <w:style w:type="paragraph" w:styleId="text">
    <w:name w:val="text"/>
    <w:basedOn w:val="Normal"/>
    <w:qFormat/>
    <w:pPr>
      <w:spacing w:before="280" w:after="280"/>
    </w:pPr>
    <w:rPr/>
  </w:style>
  <w:style w:type="paragraph" w:styleId="Style22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Liberation Serif"/>
      <w:color w:val="000000"/>
      <w:kern w:val="0"/>
      <w:sz w:val="24"/>
      <w:szCs w:val="24"/>
      <w:lang w:val="ru-RU" w:eastAsia="ar-SA" w:bidi="ar-SA"/>
    </w:rPr>
  </w:style>
  <w:style w:type="paragraph" w:styleId="user2">
    <w:name w:val="Содержимое таблицы (user)"/>
    <w:basedOn w:val="Normal"/>
    <w:qFormat/>
    <w:pPr/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8a39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LibreOffice/24.8.6.1$Windows_x86 LibreOffice_project/051bf11303684a0a982c9966e8be766d0a9efbc7</Application>
  <AppVersion>15.0000</AppVersion>
  <DocSecurity>0</DocSecurity>
  <Pages>21</Pages>
  <Words>3535</Words>
  <Characters>23811</Characters>
  <CharactersWithSpaces>27198</CharactersWithSpaces>
  <Paragraphs>501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2025-06-18T15:23:07Z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